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2B8E" w14:textId="77777777" w:rsidR="00B27FB3" w:rsidRPr="00B27FB3" w:rsidRDefault="00B27FB3" w:rsidP="001B0912">
      <w:pPr>
        <w:shd w:val="clear" w:color="auto" w:fill="FFFFFF"/>
        <w:spacing w:after="0"/>
        <w:jc w:val="center"/>
        <w:rPr>
          <w:rFonts w:ascii="Times New Roman" w:eastAsia="Times New Roman" w:hAnsi="Times New Roman" w:cs="Times New Roman"/>
          <w:b/>
          <w:bCs/>
          <w:color w:val="000000"/>
          <w:sz w:val="24"/>
          <w:szCs w:val="24"/>
          <w:lang w:val="en-IN"/>
        </w:rPr>
      </w:pPr>
      <w:r w:rsidRPr="00B27FB3">
        <w:rPr>
          <w:rFonts w:ascii="Times New Roman" w:eastAsia="Times New Roman" w:hAnsi="Times New Roman" w:cs="Times New Roman"/>
          <w:b/>
          <w:bCs/>
          <w:color w:val="000000"/>
          <w:sz w:val="24"/>
          <w:szCs w:val="24"/>
          <w:lang w:val="en-IN"/>
        </w:rPr>
        <w:t>TERM OF REFERENCE (TOR)</w:t>
      </w:r>
    </w:p>
    <w:p w14:paraId="3D7CC79E" w14:textId="77777777" w:rsidR="00B27FB3" w:rsidRDefault="00B27FB3" w:rsidP="001B0912">
      <w:pPr>
        <w:shd w:val="clear" w:color="auto" w:fill="FFFFFF"/>
        <w:spacing w:after="0"/>
        <w:jc w:val="center"/>
        <w:rPr>
          <w:rFonts w:ascii="Times New Roman" w:eastAsia="Times New Roman" w:hAnsi="Times New Roman" w:cs="Times New Roman"/>
          <w:b/>
          <w:bCs/>
          <w:color w:val="000000"/>
          <w:sz w:val="24"/>
          <w:szCs w:val="24"/>
          <w:lang w:val="en-IN"/>
        </w:rPr>
      </w:pPr>
      <w:r w:rsidRPr="00B27FB3">
        <w:rPr>
          <w:rFonts w:ascii="Times New Roman" w:eastAsia="Times New Roman" w:hAnsi="Times New Roman" w:cs="Times New Roman"/>
          <w:b/>
          <w:bCs/>
          <w:color w:val="000000"/>
          <w:sz w:val="24"/>
          <w:szCs w:val="24"/>
          <w:lang w:val="en-IN"/>
        </w:rPr>
        <w:t>TRAINER FOR: COMPREHENSIVE YOUTH SKILL BUILDING TRAINING FOR FAIRTRADE SMALL PRODUCER ORGANIZATIONAL YOUTH IN SRI LANKA</w:t>
      </w:r>
    </w:p>
    <w:p w14:paraId="5F82A2E6" w14:textId="77777777" w:rsidR="00B27FB3" w:rsidRPr="00B27FB3" w:rsidRDefault="00B27FB3" w:rsidP="001B0912">
      <w:pPr>
        <w:shd w:val="clear" w:color="auto" w:fill="FFFFFF"/>
        <w:spacing w:after="0"/>
        <w:jc w:val="both"/>
        <w:rPr>
          <w:rFonts w:ascii="Times New Roman" w:eastAsia="Times New Roman" w:hAnsi="Times New Roman" w:cs="Times New Roman"/>
          <w:b/>
          <w:bCs/>
          <w:color w:val="000000"/>
          <w:sz w:val="24"/>
          <w:szCs w:val="24"/>
          <w:lang w:val="en-IN"/>
        </w:rPr>
      </w:pPr>
    </w:p>
    <w:p w14:paraId="1B6B07BC" w14:textId="7D34D2B4" w:rsidR="00ED5DB3" w:rsidRPr="00CD06F0" w:rsidRDefault="00ED5DB3" w:rsidP="00CD06F0">
      <w:pPr>
        <w:shd w:val="clear" w:color="auto" w:fill="FFFFFF"/>
        <w:spacing w:after="0"/>
        <w:jc w:val="both"/>
        <w:rPr>
          <w:rFonts w:ascii="Times New Roman" w:eastAsia="Times New Roman" w:hAnsi="Times New Roman" w:cs="Times New Roman"/>
          <w:b/>
          <w:bCs/>
          <w:color w:val="000000"/>
          <w:sz w:val="24"/>
          <w:szCs w:val="24"/>
        </w:rPr>
      </w:pPr>
      <w:r w:rsidRPr="00CD06F0">
        <w:rPr>
          <w:rFonts w:ascii="Times New Roman" w:eastAsia="Times New Roman" w:hAnsi="Times New Roman" w:cs="Times New Roman"/>
          <w:b/>
          <w:bCs/>
          <w:color w:val="000000"/>
          <w:sz w:val="24"/>
          <w:szCs w:val="24"/>
        </w:rPr>
        <w:t>Introduction</w:t>
      </w:r>
    </w:p>
    <w:p w14:paraId="02B1E1EC" w14:textId="77777777" w:rsidR="000A3821" w:rsidRPr="000A3821" w:rsidRDefault="000A3821" w:rsidP="000A3821">
      <w:pPr>
        <w:pStyle w:val="ListParagraph"/>
        <w:shd w:val="clear" w:color="auto" w:fill="FFFFFF"/>
        <w:spacing w:after="0"/>
        <w:jc w:val="both"/>
        <w:rPr>
          <w:rFonts w:ascii="Times New Roman" w:eastAsia="Times New Roman" w:hAnsi="Times New Roman" w:cs="Times New Roman"/>
          <w:b/>
          <w:bCs/>
          <w:color w:val="000000"/>
          <w:sz w:val="24"/>
          <w:szCs w:val="24"/>
        </w:rPr>
      </w:pPr>
    </w:p>
    <w:p w14:paraId="74147795" w14:textId="77777777" w:rsidR="00ED5DB3" w:rsidRDefault="00ED5DB3" w:rsidP="001B0912">
      <w:pPr>
        <w:shd w:val="clear" w:color="auto" w:fill="FFFFFF"/>
        <w:spacing w:after="0"/>
        <w:jc w:val="both"/>
        <w:rPr>
          <w:rFonts w:ascii="Times New Roman" w:eastAsia="Times New Roman" w:hAnsi="Times New Roman" w:cs="Times New Roman"/>
          <w:color w:val="000000"/>
          <w:sz w:val="24"/>
          <w:szCs w:val="24"/>
        </w:rPr>
      </w:pPr>
      <w:r w:rsidRPr="00ED5DB3">
        <w:rPr>
          <w:rFonts w:ascii="Times New Roman" w:eastAsia="Times New Roman" w:hAnsi="Times New Roman" w:cs="Times New Roman"/>
          <w:color w:val="000000"/>
          <w:sz w:val="24"/>
          <w:szCs w:val="24"/>
        </w:rPr>
        <w:t>Fairtrade is an alternative approach to conventional trade and is based on a partnership between producers and consumers. When farmers can sell on Fairtrade terms, it provides them with a better deal and improved terms of trade. This gives them the opportunity to improve their lives and plan for the future. Fairtrade offers consumers a powerful way to reduce poverty through their everyday shopping. Fairtrade Network of Asia and Pacific Producers (NAPP) is a Producer Network of Fairtrade International, working to secure a better deal for farmers and workers in Asia and the Pacific. It assists and empowers Fairtrade certified farmers and workers throughout the Asia-Pacific region in developing holistically sustainable communities.</w:t>
      </w:r>
    </w:p>
    <w:p w14:paraId="55DE6BDF" w14:textId="77777777" w:rsidR="003977BC" w:rsidRPr="00ED5DB3" w:rsidRDefault="003977BC" w:rsidP="001B0912">
      <w:pPr>
        <w:shd w:val="clear" w:color="auto" w:fill="FFFFFF"/>
        <w:spacing w:after="0"/>
        <w:jc w:val="both"/>
        <w:rPr>
          <w:rFonts w:ascii="Times New Roman" w:eastAsia="Times New Roman" w:hAnsi="Times New Roman" w:cs="Times New Roman"/>
          <w:color w:val="000000"/>
          <w:sz w:val="24"/>
          <w:szCs w:val="24"/>
        </w:rPr>
      </w:pPr>
    </w:p>
    <w:p w14:paraId="3D734BB7" w14:textId="11474190" w:rsidR="00ED5DB3" w:rsidRDefault="00ED5DB3" w:rsidP="001B0912">
      <w:pPr>
        <w:shd w:val="clear" w:color="auto" w:fill="FFFFFF"/>
        <w:spacing w:after="0"/>
        <w:jc w:val="both"/>
        <w:rPr>
          <w:rFonts w:ascii="Times New Roman" w:eastAsia="Times New Roman" w:hAnsi="Times New Roman" w:cs="Times New Roman"/>
          <w:color w:val="000000"/>
          <w:sz w:val="24"/>
          <w:szCs w:val="24"/>
        </w:rPr>
      </w:pPr>
      <w:r w:rsidRPr="00ED5DB3">
        <w:rPr>
          <w:rFonts w:ascii="Times New Roman" w:eastAsia="Times New Roman" w:hAnsi="Times New Roman" w:cs="Times New Roman"/>
          <w:color w:val="000000"/>
          <w:sz w:val="24"/>
          <w:szCs w:val="24"/>
        </w:rPr>
        <w:t xml:space="preserve">To ensure that producer </w:t>
      </w:r>
      <w:r w:rsidR="00C447A6" w:rsidRPr="00ED5DB3">
        <w:rPr>
          <w:rFonts w:ascii="Times New Roman" w:eastAsia="Times New Roman" w:hAnsi="Times New Roman" w:cs="Times New Roman"/>
          <w:color w:val="000000"/>
          <w:sz w:val="24"/>
          <w:szCs w:val="24"/>
        </w:rPr>
        <w:t>organizations</w:t>
      </w:r>
      <w:r w:rsidRPr="00ED5DB3">
        <w:rPr>
          <w:rFonts w:ascii="Times New Roman" w:eastAsia="Times New Roman" w:hAnsi="Times New Roman" w:cs="Times New Roman"/>
          <w:color w:val="000000"/>
          <w:sz w:val="24"/>
          <w:szCs w:val="24"/>
        </w:rPr>
        <w:t> have a robust set-up that</w:t>
      </w:r>
      <w:r w:rsidR="006B43DE">
        <w:rPr>
          <w:rFonts w:ascii="Times New Roman" w:eastAsia="Times New Roman" w:hAnsi="Times New Roman" w:cs="Times New Roman"/>
          <w:color w:val="000000"/>
          <w:sz w:val="24"/>
          <w:szCs w:val="24"/>
        </w:rPr>
        <w:t xml:space="preserve"> </w:t>
      </w:r>
      <w:r w:rsidRPr="00ED5DB3">
        <w:rPr>
          <w:rFonts w:ascii="Times New Roman" w:eastAsia="Times New Roman" w:hAnsi="Times New Roman" w:cs="Times New Roman"/>
          <w:color w:val="000000"/>
          <w:sz w:val="24"/>
          <w:szCs w:val="24"/>
        </w:rPr>
        <w:t>can help their businesses grow, NAPP has been planning to focus on the next generation - youth who can take the lead in these domains to avoid future risks and can support becoming</w:t>
      </w:r>
      <w:r w:rsidR="006B43DE">
        <w:rPr>
          <w:rFonts w:ascii="Times New Roman" w:eastAsia="Times New Roman" w:hAnsi="Times New Roman" w:cs="Times New Roman"/>
          <w:color w:val="000000"/>
          <w:sz w:val="24"/>
          <w:szCs w:val="24"/>
        </w:rPr>
        <w:t xml:space="preserve"> </w:t>
      </w:r>
      <w:r w:rsidRPr="00ED5DB3">
        <w:rPr>
          <w:rFonts w:ascii="Times New Roman" w:eastAsia="Times New Roman" w:hAnsi="Times New Roman" w:cs="Times New Roman"/>
          <w:color w:val="000000"/>
          <w:sz w:val="24"/>
          <w:szCs w:val="24"/>
        </w:rPr>
        <w:t xml:space="preserve">business compliant. This aspect is an inclusive approach to ensure their voices are heard within the Fairtrade </w:t>
      </w:r>
      <w:r w:rsidR="006B43DE" w:rsidRPr="00ED5DB3">
        <w:rPr>
          <w:rFonts w:ascii="Times New Roman" w:eastAsia="Times New Roman" w:hAnsi="Times New Roman" w:cs="Times New Roman"/>
          <w:color w:val="000000"/>
          <w:sz w:val="24"/>
          <w:szCs w:val="24"/>
        </w:rPr>
        <w:t>system, building</w:t>
      </w:r>
      <w:r w:rsidRPr="00ED5DB3">
        <w:rPr>
          <w:rFonts w:ascii="Times New Roman" w:eastAsia="Times New Roman" w:hAnsi="Times New Roman" w:cs="Times New Roman"/>
          <w:color w:val="000000"/>
          <w:sz w:val="24"/>
          <w:szCs w:val="24"/>
        </w:rPr>
        <w:t xml:space="preserve"> a stronger community in the long run  </w:t>
      </w:r>
    </w:p>
    <w:p w14:paraId="75AAEED3" w14:textId="77777777" w:rsidR="00F042F6" w:rsidRDefault="00F042F6" w:rsidP="001B0912">
      <w:pPr>
        <w:shd w:val="clear" w:color="auto" w:fill="FFFFFF"/>
        <w:spacing w:after="0"/>
        <w:jc w:val="both"/>
        <w:rPr>
          <w:rFonts w:ascii="Times New Roman" w:eastAsia="Times New Roman" w:hAnsi="Times New Roman" w:cs="Times New Roman"/>
          <w:color w:val="000000"/>
          <w:sz w:val="24"/>
          <w:szCs w:val="24"/>
        </w:rPr>
      </w:pPr>
    </w:p>
    <w:p w14:paraId="52FDD8D1" w14:textId="77777777" w:rsidR="00A632AE" w:rsidRPr="00A632AE" w:rsidRDefault="00A632AE" w:rsidP="00A632AE">
      <w:pPr>
        <w:shd w:val="clear" w:color="auto" w:fill="FFFFFF"/>
        <w:spacing w:after="0"/>
        <w:jc w:val="both"/>
        <w:rPr>
          <w:rFonts w:ascii="Times New Roman" w:eastAsia="Times New Roman" w:hAnsi="Times New Roman" w:cs="Times New Roman"/>
          <w:color w:val="000000"/>
          <w:sz w:val="24"/>
          <w:szCs w:val="24"/>
        </w:rPr>
      </w:pPr>
      <w:r w:rsidRPr="00A632AE">
        <w:rPr>
          <w:rFonts w:ascii="Times New Roman" w:eastAsia="Times New Roman" w:hAnsi="Times New Roman" w:cs="Times New Roman"/>
          <w:color w:val="000000"/>
          <w:sz w:val="24"/>
          <w:szCs w:val="24"/>
        </w:rPr>
        <w:t>The activity is co-funded by the European Commission Funding Framework Partnership Agreement (EC FFPA) program.  The EC FFPA is strategic partnership program, that aims to strengthen Fairtrade as a representative, member -based regional, EU and global Civil Society umbrella organization, giving voice and empowering over 1900 Fairtrade Producer Organizations globally. Within this program, NAPP focuses on operationalizing gender strategies, which seek to strengthen gender inclusion at regional and national level and providing leadership training for people. This aims to promote gender inclusion, into the various stages of agricultural supply chains. NAPP is conducting activities and trainings that empower gender involvement with the knowledge and tools they need to thrive within product value chains, contribute to their personal growth and the overall development of sustainable agriculture. Greater gender inclusion also provides an opportunity to strengthen intergenerational dialogue and knowledge transfer, contributing to the development of the next generation of Fairtrade producers.</w:t>
      </w:r>
    </w:p>
    <w:p w14:paraId="04CD4C89" w14:textId="77777777" w:rsidR="00A632AE" w:rsidRDefault="00A632AE" w:rsidP="001B0912">
      <w:pPr>
        <w:shd w:val="clear" w:color="auto" w:fill="FFFFFF"/>
        <w:spacing w:after="0"/>
        <w:jc w:val="both"/>
        <w:rPr>
          <w:rFonts w:ascii="Times New Roman" w:eastAsia="Times New Roman" w:hAnsi="Times New Roman" w:cs="Times New Roman"/>
          <w:color w:val="000000"/>
          <w:sz w:val="24"/>
          <w:szCs w:val="24"/>
        </w:rPr>
      </w:pPr>
    </w:p>
    <w:p w14:paraId="51FC8E1A" w14:textId="77777777" w:rsidR="003977BC" w:rsidRPr="00ED5DB3" w:rsidRDefault="003977BC" w:rsidP="001B0912">
      <w:pPr>
        <w:shd w:val="clear" w:color="auto" w:fill="FFFFFF"/>
        <w:spacing w:after="0"/>
        <w:jc w:val="both"/>
        <w:rPr>
          <w:rFonts w:ascii="Times New Roman" w:eastAsia="Times New Roman" w:hAnsi="Times New Roman" w:cs="Times New Roman"/>
          <w:color w:val="000000"/>
          <w:sz w:val="24"/>
          <w:szCs w:val="24"/>
        </w:rPr>
      </w:pPr>
    </w:p>
    <w:p w14:paraId="436B6A56" w14:textId="1E101EA5" w:rsidR="00ED5DB3" w:rsidRDefault="00B72288" w:rsidP="001B0912">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the NAPP </w:t>
      </w:r>
      <w:r w:rsidR="00EE064A">
        <w:rPr>
          <w:rFonts w:ascii="Times New Roman" w:eastAsia="Times New Roman" w:hAnsi="Times New Roman" w:cs="Times New Roman"/>
          <w:color w:val="000000"/>
          <w:sz w:val="24"/>
          <w:szCs w:val="24"/>
        </w:rPr>
        <w:t xml:space="preserve">Youth </w:t>
      </w:r>
      <w:r w:rsidR="00807069">
        <w:rPr>
          <w:rFonts w:ascii="Times New Roman" w:eastAsia="Times New Roman" w:hAnsi="Times New Roman" w:cs="Times New Roman"/>
          <w:color w:val="000000"/>
          <w:sz w:val="24"/>
          <w:szCs w:val="24"/>
        </w:rPr>
        <w:t xml:space="preserve">Strategy, </w:t>
      </w:r>
      <w:proofErr w:type="gramStart"/>
      <w:r w:rsidR="0068576E">
        <w:rPr>
          <w:rFonts w:ascii="Times New Roman" w:eastAsia="Times New Roman" w:hAnsi="Times New Roman" w:cs="Times New Roman"/>
          <w:color w:val="000000"/>
          <w:sz w:val="24"/>
          <w:szCs w:val="24"/>
        </w:rPr>
        <w:t>The</w:t>
      </w:r>
      <w:proofErr w:type="gramEnd"/>
      <w:r w:rsidR="0068576E">
        <w:rPr>
          <w:rFonts w:ascii="Times New Roman" w:eastAsia="Times New Roman" w:hAnsi="Times New Roman" w:cs="Times New Roman"/>
          <w:color w:val="000000"/>
          <w:sz w:val="24"/>
          <w:szCs w:val="24"/>
        </w:rPr>
        <w:t xml:space="preserve"> </w:t>
      </w:r>
      <w:r w:rsidR="0068576E" w:rsidRPr="00ED5DB3">
        <w:rPr>
          <w:rFonts w:ascii="Times New Roman" w:eastAsia="Times New Roman" w:hAnsi="Times New Roman" w:cs="Times New Roman"/>
          <w:color w:val="000000"/>
          <w:sz w:val="24"/>
          <w:szCs w:val="24"/>
        </w:rPr>
        <w:t>members</w:t>
      </w:r>
      <w:r w:rsidR="00ED5DB3" w:rsidRPr="00ED5DB3">
        <w:rPr>
          <w:rFonts w:ascii="Times New Roman" w:eastAsia="Times New Roman" w:hAnsi="Times New Roman" w:cs="Times New Roman"/>
          <w:color w:val="000000"/>
          <w:sz w:val="24"/>
          <w:szCs w:val="24"/>
        </w:rPr>
        <w:t xml:space="preserve"> of the next generation to be the key agents of social change, economic development, and technological innovation,</w:t>
      </w:r>
      <w:r w:rsidR="006B43DE">
        <w:rPr>
          <w:rFonts w:ascii="Times New Roman" w:eastAsia="Times New Roman" w:hAnsi="Times New Roman" w:cs="Times New Roman"/>
          <w:color w:val="000000"/>
          <w:sz w:val="24"/>
          <w:szCs w:val="24"/>
        </w:rPr>
        <w:t xml:space="preserve"> </w:t>
      </w:r>
      <w:r w:rsidR="00ED5DB3" w:rsidRPr="00ED5DB3">
        <w:rPr>
          <w:rFonts w:ascii="Times New Roman" w:eastAsia="Times New Roman" w:hAnsi="Times New Roman" w:cs="Times New Roman"/>
          <w:color w:val="000000"/>
          <w:sz w:val="24"/>
          <w:szCs w:val="24"/>
        </w:rPr>
        <w:t xml:space="preserve">NAPP has come up with an innovative programme </w:t>
      </w:r>
      <w:r w:rsidR="00201203">
        <w:rPr>
          <w:rFonts w:ascii="Times New Roman" w:eastAsia="Times New Roman" w:hAnsi="Times New Roman" w:cs="Times New Roman"/>
          <w:color w:val="000000"/>
          <w:sz w:val="24"/>
          <w:szCs w:val="24"/>
        </w:rPr>
        <w:t>youth</w:t>
      </w:r>
      <w:r>
        <w:rPr>
          <w:rFonts w:ascii="Times New Roman" w:eastAsia="Times New Roman" w:hAnsi="Times New Roman" w:cs="Times New Roman"/>
          <w:color w:val="000000"/>
          <w:sz w:val="24"/>
          <w:szCs w:val="24"/>
        </w:rPr>
        <w:t xml:space="preserve"> leadership and skill development training course on in srilanka </w:t>
      </w:r>
      <w:r w:rsidR="00ED5DB3" w:rsidRPr="00ED5DB3">
        <w:rPr>
          <w:rFonts w:ascii="Times New Roman" w:eastAsia="Times New Roman" w:hAnsi="Times New Roman" w:cs="Times New Roman"/>
          <w:color w:val="000000"/>
          <w:sz w:val="24"/>
          <w:szCs w:val="24"/>
        </w:rPr>
        <w:t>with an aim to focus on awareness drives, capacity building, and</w:t>
      </w:r>
      <w:r w:rsidR="006B43DE">
        <w:rPr>
          <w:rFonts w:ascii="Times New Roman" w:eastAsia="Times New Roman" w:hAnsi="Times New Roman" w:cs="Times New Roman"/>
          <w:color w:val="000000"/>
          <w:sz w:val="24"/>
          <w:szCs w:val="24"/>
        </w:rPr>
        <w:t xml:space="preserve"> </w:t>
      </w:r>
      <w:r w:rsidR="00ED5DB3" w:rsidRPr="00ED5DB3">
        <w:rPr>
          <w:rFonts w:ascii="Times New Roman" w:eastAsia="Times New Roman" w:hAnsi="Times New Roman" w:cs="Times New Roman"/>
          <w:color w:val="000000"/>
          <w:sz w:val="24"/>
          <w:szCs w:val="24"/>
        </w:rPr>
        <w:t xml:space="preserve">training of youths on related subjects to help them understand and further contribute to the initiatives that help the </w:t>
      </w:r>
      <w:r w:rsidR="006B43DE" w:rsidRPr="00ED5DB3">
        <w:rPr>
          <w:rFonts w:ascii="Times New Roman" w:eastAsia="Times New Roman" w:hAnsi="Times New Roman" w:cs="Times New Roman"/>
          <w:color w:val="000000"/>
          <w:sz w:val="24"/>
          <w:szCs w:val="24"/>
        </w:rPr>
        <w:t>community. Recognizing</w:t>
      </w:r>
      <w:r w:rsidR="00ED5DB3" w:rsidRPr="00ED5DB3">
        <w:rPr>
          <w:rFonts w:ascii="Times New Roman" w:eastAsia="Times New Roman" w:hAnsi="Times New Roman" w:cs="Times New Roman"/>
          <w:color w:val="000000"/>
          <w:sz w:val="24"/>
          <w:szCs w:val="24"/>
        </w:rPr>
        <w:t> the changing and challenging situation</w:t>
      </w:r>
      <w:r w:rsidR="0064765D">
        <w:rPr>
          <w:rFonts w:ascii="Times New Roman" w:eastAsia="Times New Roman" w:hAnsi="Times New Roman" w:cs="Times New Roman"/>
          <w:color w:val="000000"/>
          <w:sz w:val="24"/>
          <w:szCs w:val="24"/>
        </w:rPr>
        <w:t xml:space="preserve">s within </w:t>
      </w:r>
      <w:r w:rsidR="00201203">
        <w:rPr>
          <w:rFonts w:ascii="Times New Roman" w:eastAsia="Times New Roman" w:hAnsi="Times New Roman" w:cs="Times New Roman"/>
          <w:color w:val="000000"/>
          <w:sz w:val="24"/>
          <w:szCs w:val="24"/>
        </w:rPr>
        <w:t>organizations</w:t>
      </w:r>
      <w:r w:rsidR="0064765D">
        <w:rPr>
          <w:rFonts w:ascii="Times New Roman" w:eastAsia="Times New Roman" w:hAnsi="Times New Roman" w:cs="Times New Roman"/>
          <w:color w:val="000000"/>
          <w:sz w:val="24"/>
          <w:szCs w:val="24"/>
        </w:rPr>
        <w:t xml:space="preserve"> and </w:t>
      </w:r>
      <w:r w:rsidR="0068576E">
        <w:rPr>
          <w:rFonts w:ascii="Times New Roman" w:eastAsia="Times New Roman" w:hAnsi="Times New Roman" w:cs="Times New Roman"/>
          <w:color w:val="000000"/>
          <w:sz w:val="24"/>
          <w:szCs w:val="24"/>
        </w:rPr>
        <w:t>communities.</w:t>
      </w:r>
    </w:p>
    <w:p w14:paraId="71DE4D27" w14:textId="77777777" w:rsidR="0084249F" w:rsidRPr="00ED5DB3" w:rsidRDefault="0084249F" w:rsidP="001B0912">
      <w:pPr>
        <w:shd w:val="clear" w:color="auto" w:fill="FFFFFF"/>
        <w:spacing w:after="0"/>
        <w:jc w:val="both"/>
        <w:rPr>
          <w:rFonts w:ascii="Times New Roman" w:eastAsia="Times New Roman" w:hAnsi="Times New Roman" w:cs="Times New Roman"/>
          <w:color w:val="000000"/>
          <w:sz w:val="24"/>
          <w:szCs w:val="24"/>
        </w:rPr>
      </w:pPr>
    </w:p>
    <w:p w14:paraId="0ADB3784" w14:textId="7842C41B" w:rsidR="00ED5DB3" w:rsidRPr="000A3821" w:rsidRDefault="00ED5DB3" w:rsidP="001B0912">
      <w:pPr>
        <w:shd w:val="clear" w:color="auto" w:fill="FFFFFF"/>
        <w:spacing w:after="0"/>
        <w:jc w:val="both"/>
        <w:rPr>
          <w:rFonts w:ascii="Times New Roman" w:eastAsia="Times New Roman" w:hAnsi="Times New Roman" w:cs="Times New Roman"/>
          <w:b/>
          <w:bCs/>
          <w:color w:val="000000"/>
          <w:sz w:val="24"/>
          <w:szCs w:val="24"/>
        </w:rPr>
      </w:pPr>
      <w:r w:rsidRPr="000A3821">
        <w:rPr>
          <w:rFonts w:ascii="Times New Roman" w:eastAsia="Times New Roman" w:hAnsi="Times New Roman" w:cs="Times New Roman"/>
          <w:b/>
          <w:bCs/>
          <w:color w:val="000000"/>
          <w:sz w:val="24"/>
          <w:szCs w:val="24"/>
        </w:rPr>
        <w:t>Project Idea:</w:t>
      </w:r>
    </w:p>
    <w:p w14:paraId="1A70D89A" w14:textId="77777777" w:rsidR="00725394" w:rsidRPr="000A3821" w:rsidRDefault="00725394" w:rsidP="001B0912">
      <w:pPr>
        <w:shd w:val="clear" w:color="auto" w:fill="FFFFFF"/>
        <w:spacing w:after="0"/>
        <w:jc w:val="both"/>
        <w:rPr>
          <w:rFonts w:ascii="Times New Roman" w:eastAsia="Times New Roman" w:hAnsi="Times New Roman" w:cs="Times New Roman"/>
          <w:b/>
          <w:bCs/>
          <w:color w:val="000000"/>
          <w:sz w:val="24"/>
          <w:szCs w:val="24"/>
        </w:rPr>
      </w:pPr>
    </w:p>
    <w:p w14:paraId="005EC7EB" w14:textId="53DA10B5" w:rsidR="00725394" w:rsidRDefault="00725394" w:rsidP="001B0912">
      <w:pPr>
        <w:shd w:val="clear" w:color="auto" w:fill="FFFFFF"/>
        <w:spacing w:after="0"/>
        <w:jc w:val="both"/>
        <w:rPr>
          <w:rFonts w:ascii="Times New Roman" w:eastAsia="Times New Roman" w:hAnsi="Times New Roman" w:cs="Times New Roman"/>
          <w:color w:val="000000"/>
          <w:sz w:val="24"/>
          <w:szCs w:val="24"/>
        </w:rPr>
      </w:pPr>
      <w:r w:rsidRPr="00725394">
        <w:rPr>
          <w:rFonts w:ascii="Times New Roman" w:eastAsia="Times New Roman" w:hAnsi="Times New Roman" w:cs="Times New Roman"/>
          <w:color w:val="000000"/>
          <w:sz w:val="24"/>
          <w:szCs w:val="24"/>
        </w:rPr>
        <w:t xml:space="preserve">We are pleased to introduce the comprehensive youth skill-building training program for Fairtrade small producer organizational youth in Sri Lanka. This program aims to equip </w:t>
      </w:r>
      <w:r w:rsidR="00611597">
        <w:rPr>
          <w:rFonts w:ascii="Times New Roman" w:eastAsia="Times New Roman" w:hAnsi="Times New Roman" w:cs="Times New Roman"/>
          <w:color w:val="000000"/>
          <w:sz w:val="24"/>
          <w:szCs w:val="24"/>
        </w:rPr>
        <w:t xml:space="preserve">20-30 </w:t>
      </w:r>
      <w:r w:rsidRPr="00725394">
        <w:rPr>
          <w:rFonts w:ascii="Times New Roman" w:eastAsia="Times New Roman" w:hAnsi="Times New Roman" w:cs="Times New Roman"/>
          <w:color w:val="000000"/>
          <w:sz w:val="24"/>
          <w:szCs w:val="24"/>
        </w:rPr>
        <w:t>young individuals with a diverse set of skills that will not only enhance their personal and professional development but also enable them to actively contribute to the Fairtrade small producer organizations in Sri Lanka. By empowering youth with the knowledge and skills necessary to support sustainable and ethical practices within their communities, this training program seeks to foster leadership and entrepreneurial abilities, ultimately contributing to the overall growth and success of Fairtrade small producer organizations in Sri Lanka.</w:t>
      </w:r>
    </w:p>
    <w:p w14:paraId="3F5DEE86" w14:textId="77777777" w:rsidR="00725394" w:rsidRDefault="00725394" w:rsidP="001B0912">
      <w:pPr>
        <w:shd w:val="clear" w:color="auto" w:fill="FFFFFF"/>
        <w:spacing w:after="0"/>
        <w:jc w:val="both"/>
        <w:rPr>
          <w:rFonts w:ascii="Times New Roman" w:eastAsia="Times New Roman" w:hAnsi="Times New Roman" w:cs="Times New Roman"/>
          <w:color w:val="000000"/>
          <w:sz w:val="24"/>
          <w:szCs w:val="24"/>
        </w:rPr>
      </w:pPr>
    </w:p>
    <w:p w14:paraId="7B5F4992" w14:textId="31AD7384" w:rsidR="00ED5DB3" w:rsidRDefault="00ED5DB3" w:rsidP="001B0912">
      <w:pPr>
        <w:shd w:val="clear" w:color="auto" w:fill="FFFFFF"/>
        <w:spacing w:after="0"/>
        <w:rPr>
          <w:rFonts w:ascii="Times New Roman" w:eastAsia="Times New Roman" w:hAnsi="Times New Roman" w:cs="Times New Roman"/>
          <w:b/>
          <w:bCs/>
          <w:color w:val="000000"/>
          <w:sz w:val="24"/>
          <w:szCs w:val="24"/>
        </w:rPr>
      </w:pPr>
      <w:r w:rsidRPr="000A3821">
        <w:rPr>
          <w:rFonts w:ascii="Times New Roman" w:eastAsia="Times New Roman" w:hAnsi="Times New Roman" w:cs="Times New Roman"/>
          <w:b/>
          <w:bCs/>
          <w:color w:val="000000"/>
          <w:sz w:val="24"/>
          <w:szCs w:val="24"/>
        </w:rPr>
        <w:t> Objectives</w:t>
      </w:r>
      <w:r w:rsidR="00725394">
        <w:rPr>
          <w:rFonts w:ascii="Times New Roman" w:eastAsia="Times New Roman" w:hAnsi="Times New Roman" w:cs="Times New Roman"/>
          <w:b/>
          <w:bCs/>
          <w:color w:val="000000"/>
          <w:sz w:val="24"/>
          <w:szCs w:val="24"/>
        </w:rPr>
        <w:t xml:space="preserve">: </w:t>
      </w:r>
    </w:p>
    <w:p w14:paraId="1DAE0425" w14:textId="77777777" w:rsidR="00725394" w:rsidRDefault="00725394" w:rsidP="001B0912">
      <w:pPr>
        <w:shd w:val="clear" w:color="auto" w:fill="FFFFFF"/>
        <w:spacing w:after="0"/>
        <w:rPr>
          <w:rFonts w:ascii="Times New Roman" w:eastAsia="Times New Roman" w:hAnsi="Times New Roman" w:cs="Times New Roman"/>
          <w:b/>
          <w:bCs/>
          <w:color w:val="000000"/>
          <w:sz w:val="24"/>
          <w:szCs w:val="24"/>
        </w:rPr>
      </w:pPr>
    </w:p>
    <w:p w14:paraId="75C6A29C" w14:textId="77777777" w:rsidR="00776B0D" w:rsidRPr="00776B0D" w:rsidRDefault="00776B0D" w:rsidP="00166A41">
      <w:pPr>
        <w:shd w:val="clear" w:color="auto" w:fill="FFFFFF"/>
        <w:spacing w:after="0" w:line="240" w:lineRule="auto"/>
        <w:rPr>
          <w:rFonts w:ascii="Times New Roman" w:eastAsia="Times New Roman" w:hAnsi="Times New Roman" w:cs="Times New Roman"/>
          <w:color w:val="000000"/>
          <w:sz w:val="24"/>
          <w:szCs w:val="24"/>
        </w:rPr>
      </w:pPr>
      <w:r w:rsidRPr="00776B0D">
        <w:rPr>
          <w:rFonts w:ascii="Times New Roman" w:eastAsia="Times New Roman" w:hAnsi="Times New Roman" w:cs="Times New Roman"/>
          <w:color w:val="000000"/>
          <w:sz w:val="24"/>
          <w:szCs w:val="24"/>
        </w:rPr>
        <w:t>The objectives of the program are:</w:t>
      </w:r>
    </w:p>
    <w:p w14:paraId="60591F00" w14:textId="77777777" w:rsidR="00776B0D" w:rsidRPr="00776B0D" w:rsidRDefault="00776B0D" w:rsidP="00166A41">
      <w:pPr>
        <w:shd w:val="clear" w:color="auto" w:fill="FFFFFF"/>
        <w:spacing w:after="0" w:line="240" w:lineRule="auto"/>
        <w:rPr>
          <w:rFonts w:ascii="Times New Roman" w:eastAsia="Times New Roman" w:hAnsi="Times New Roman" w:cs="Times New Roman"/>
          <w:color w:val="000000"/>
          <w:sz w:val="24"/>
          <w:szCs w:val="24"/>
        </w:rPr>
      </w:pPr>
    </w:p>
    <w:p w14:paraId="5607253B" w14:textId="77777777" w:rsidR="00776B0D" w:rsidRPr="00776B0D" w:rsidRDefault="00776B0D" w:rsidP="00166A41">
      <w:pPr>
        <w:shd w:val="clear" w:color="auto" w:fill="FFFFFF"/>
        <w:spacing w:after="0" w:line="240" w:lineRule="auto"/>
        <w:rPr>
          <w:rFonts w:ascii="Times New Roman" w:eastAsia="Times New Roman" w:hAnsi="Times New Roman" w:cs="Times New Roman"/>
          <w:color w:val="000000"/>
          <w:sz w:val="24"/>
          <w:szCs w:val="24"/>
        </w:rPr>
      </w:pPr>
      <w:r w:rsidRPr="00776B0D">
        <w:rPr>
          <w:rFonts w:ascii="Times New Roman" w:eastAsia="Times New Roman" w:hAnsi="Times New Roman" w:cs="Times New Roman"/>
          <w:color w:val="000000"/>
          <w:sz w:val="24"/>
          <w:szCs w:val="24"/>
        </w:rPr>
        <w:t>1. To equip youth from Fairtrade small producer organizations in Sri Lanka with comprehensive skills to enhance their personal and professional development.</w:t>
      </w:r>
    </w:p>
    <w:p w14:paraId="6B2C274A" w14:textId="77777777" w:rsidR="00776B0D" w:rsidRPr="00776B0D" w:rsidRDefault="00776B0D" w:rsidP="00166A41">
      <w:pPr>
        <w:shd w:val="clear" w:color="auto" w:fill="FFFFFF"/>
        <w:spacing w:after="0" w:line="240" w:lineRule="auto"/>
        <w:rPr>
          <w:rFonts w:ascii="Times New Roman" w:eastAsia="Times New Roman" w:hAnsi="Times New Roman" w:cs="Times New Roman"/>
          <w:color w:val="000000"/>
          <w:sz w:val="24"/>
          <w:szCs w:val="24"/>
        </w:rPr>
      </w:pPr>
    </w:p>
    <w:p w14:paraId="17EC4071" w14:textId="77777777" w:rsidR="00776B0D" w:rsidRPr="00776B0D" w:rsidRDefault="00776B0D" w:rsidP="00166A41">
      <w:pPr>
        <w:shd w:val="clear" w:color="auto" w:fill="FFFFFF"/>
        <w:spacing w:after="0" w:line="240" w:lineRule="auto"/>
        <w:jc w:val="both"/>
        <w:rPr>
          <w:rFonts w:ascii="Times New Roman" w:eastAsia="Times New Roman" w:hAnsi="Times New Roman" w:cs="Times New Roman"/>
          <w:color w:val="000000"/>
          <w:sz w:val="24"/>
          <w:szCs w:val="24"/>
        </w:rPr>
      </w:pPr>
      <w:r w:rsidRPr="00776B0D">
        <w:rPr>
          <w:rFonts w:ascii="Times New Roman" w:eastAsia="Times New Roman" w:hAnsi="Times New Roman" w:cs="Times New Roman"/>
          <w:color w:val="000000"/>
          <w:sz w:val="24"/>
          <w:szCs w:val="24"/>
        </w:rPr>
        <w:t>2. To provide training to enable youth to actively participate in and contribute to the Fairtrade small producer organizations in Sri Lanka.</w:t>
      </w:r>
    </w:p>
    <w:p w14:paraId="5D70DA95" w14:textId="77777777" w:rsidR="00776B0D" w:rsidRPr="00776B0D" w:rsidRDefault="00776B0D" w:rsidP="00166A41">
      <w:pPr>
        <w:shd w:val="clear" w:color="auto" w:fill="FFFFFF"/>
        <w:spacing w:after="0" w:line="240" w:lineRule="auto"/>
        <w:rPr>
          <w:rFonts w:ascii="Times New Roman" w:eastAsia="Times New Roman" w:hAnsi="Times New Roman" w:cs="Times New Roman"/>
          <w:color w:val="000000"/>
          <w:sz w:val="24"/>
          <w:szCs w:val="24"/>
        </w:rPr>
      </w:pPr>
    </w:p>
    <w:p w14:paraId="4D7E746C" w14:textId="77777777" w:rsidR="00776B0D" w:rsidRPr="00776B0D" w:rsidRDefault="00776B0D" w:rsidP="00166A41">
      <w:pPr>
        <w:shd w:val="clear" w:color="auto" w:fill="FFFFFF"/>
        <w:spacing w:after="0" w:line="240" w:lineRule="auto"/>
        <w:jc w:val="both"/>
        <w:rPr>
          <w:rFonts w:ascii="Times New Roman" w:eastAsia="Times New Roman" w:hAnsi="Times New Roman" w:cs="Times New Roman"/>
          <w:color w:val="000000"/>
          <w:sz w:val="24"/>
          <w:szCs w:val="24"/>
        </w:rPr>
      </w:pPr>
      <w:r w:rsidRPr="00776B0D">
        <w:rPr>
          <w:rFonts w:ascii="Times New Roman" w:eastAsia="Times New Roman" w:hAnsi="Times New Roman" w:cs="Times New Roman"/>
          <w:color w:val="000000"/>
          <w:sz w:val="24"/>
          <w:szCs w:val="24"/>
        </w:rPr>
        <w:t>3. To empower youth with the knowledge and skills necessary to support sustainable and ethical practices within their communities.</w:t>
      </w:r>
    </w:p>
    <w:p w14:paraId="07453B77" w14:textId="77777777" w:rsidR="00776B0D" w:rsidRPr="00776B0D" w:rsidRDefault="00776B0D" w:rsidP="00166A41">
      <w:pPr>
        <w:shd w:val="clear" w:color="auto" w:fill="FFFFFF"/>
        <w:spacing w:after="0" w:line="240" w:lineRule="auto"/>
        <w:jc w:val="both"/>
        <w:rPr>
          <w:rFonts w:ascii="Times New Roman" w:eastAsia="Times New Roman" w:hAnsi="Times New Roman" w:cs="Times New Roman"/>
          <w:color w:val="000000"/>
          <w:sz w:val="24"/>
          <w:szCs w:val="24"/>
        </w:rPr>
      </w:pPr>
    </w:p>
    <w:p w14:paraId="6A4E9F62" w14:textId="0606EABF" w:rsidR="00725394" w:rsidRPr="00ED5DB3" w:rsidRDefault="00776B0D" w:rsidP="00166A41">
      <w:pPr>
        <w:shd w:val="clear" w:color="auto" w:fill="FFFFFF"/>
        <w:spacing w:after="0" w:line="240" w:lineRule="auto"/>
        <w:jc w:val="both"/>
        <w:rPr>
          <w:rFonts w:ascii="Times New Roman" w:eastAsia="Times New Roman" w:hAnsi="Times New Roman" w:cs="Times New Roman"/>
          <w:color w:val="000000"/>
          <w:sz w:val="24"/>
          <w:szCs w:val="24"/>
        </w:rPr>
      </w:pPr>
      <w:r w:rsidRPr="00776B0D">
        <w:rPr>
          <w:rFonts w:ascii="Times New Roman" w:eastAsia="Times New Roman" w:hAnsi="Times New Roman" w:cs="Times New Roman"/>
          <w:color w:val="000000"/>
          <w:sz w:val="24"/>
          <w:szCs w:val="24"/>
        </w:rPr>
        <w:t>4. To foster leadership and entrepreneurial abilities among the youth, ultimately contributing to the overall growth and success of Fairtrade small producer organizations in Sri Lanka.</w:t>
      </w:r>
    </w:p>
    <w:p w14:paraId="0CBA179F" w14:textId="77777777" w:rsidR="00ED5DB3" w:rsidRPr="00ED5DB3" w:rsidRDefault="00ED5DB3" w:rsidP="007654E3">
      <w:pPr>
        <w:shd w:val="clear" w:color="auto" w:fill="FFFFFF"/>
        <w:spacing w:after="0"/>
        <w:ind w:left="180"/>
        <w:jc w:val="both"/>
        <w:rPr>
          <w:rFonts w:ascii="Times New Roman" w:eastAsia="Times New Roman" w:hAnsi="Times New Roman" w:cs="Times New Roman"/>
          <w:color w:val="000000"/>
          <w:sz w:val="24"/>
          <w:szCs w:val="24"/>
        </w:rPr>
      </w:pPr>
      <w:r w:rsidRPr="00ED5DB3">
        <w:rPr>
          <w:rFonts w:ascii="Times New Roman" w:eastAsia="Times New Roman" w:hAnsi="Times New Roman" w:cs="Times New Roman"/>
          <w:color w:val="000000"/>
          <w:sz w:val="24"/>
          <w:szCs w:val="24"/>
        </w:rPr>
        <w:t>  </w:t>
      </w:r>
    </w:p>
    <w:p w14:paraId="5A28F45E" w14:textId="77777777" w:rsidR="00ED5DB3" w:rsidRPr="00ED5DB3" w:rsidRDefault="00ED5DB3" w:rsidP="001B0912">
      <w:pPr>
        <w:shd w:val="clear" w:color="auto" w:fill="FFFFFF"/>
        <w:spacing w:after="0"/>
        <w:ind w:left="180"/>
        <w:rPr>
          <w:rFonts w:ascii="Times New Roman" w:eastAsia="Times New Roman" w:hAnsi="Times New Roman" w:cs="Times New Roman"/>
          <w:color w:val="000000"/>
          <w:sz w:val="24"/>
          <w:szCs w:val="24"/>
        </w:rPr>
      </w:pPr>
      <w:r w:rsidRPr="00ED5DB3">
        <w:rPr>
          <w:rFonts w:ascii="Times New Roman" w:eastAsia="Times New Roman" w:hAnsi="Times New Roman" w:cs="Times New Roman"/>
          <w:color w:val="000000"/>
          <w:sz w:val="24"/>
          <w:szCs w:val="24"/>
        </w:rPr>
        <w:t> </w:t>
      </w:r>
      <w:r w:rsidR="006B43DE" w:rsidRPr="00ED5DB3">
        <w:rPr>
          <w:rFonts w:ascii="Times New Roman" w:eastAsia="Times New Roman" w:hAnsi="Times New Roman" w:cs="Times New Roman"/>
          <w:color w:val="000000"/>
          <w:sz w:val="24"/>
          <w:szCs w:val="24"/>
        </w:rPr>
        <w:t xml:space="preserve"> </w:t>
      </w:r>
    </w:p>
    <w:p w14:paraId="7033B088" w14:textId="58A7DEEC" w:rsidR="00ED5DB3" w:rsidRDefault="00ED5DB3" w:rsidP="001B0912">
      <w:pPr>
        <w:shd w:val="clear" w:color="auto" w:fill="FFFFFF"/>
        <w:spacing w:after="0"/>
        <w:rPr>
          <w:rFonts w:ascii="Times New Roman" w:eastAsia="Times New Roman" w:hAnsi="Times New Roman" w:cs="Times New Roman"/>
          <w:b/>
          <w:bCs/>
          <w:color w:val="000000"/>
          <w:sz w:val="24"/>
          <w:szCs w:val="24"/>
        </w:rPr>
      </w:pPr>
      <w:r w:rsidRPr="00ED5DB3">
        <w:rPr>
          <w:rFonts w:ascii="Times New Roman" w:eastAsia="Times New Roman" w:hAnsi="Times New Roman" w:cs="Times New Roman"/>
          <w:b/>
          <w:bCs/>
          <w:color w:val="000000"/>
          <w:sz w:val="24"/>
          <w:szCs w:val="24"/>
        </w:rPr>
        <w:t xml:space="preserve"> Expected Outcome from Training:</w:t>
      </w:r>
    </w:p>
    <w:p w14:paraId="5A982124" w14:textId="77777777" w:rsidR="00A017CE" w:rsidRDefault="00A017CE" w:rsidP="001B0912">
      <w:pPr>
        <w:shd w:val="clear" w:color="auto" w:fill="FFFFFF"/>
        <w:spacing w:after="0"/>
        <w:rPr>
          <w:rFonts w:ascii="Times New Roman" w:eastAsia="Times New Roman" w:hAnsi="Times New Roman" w:cs="Times New Roman"/>
          <w:b/>
          <w:bCs/>
          <w:color w:val="000000"/>
          <w:sz w:val="24"/>
          <w:szCs w:val="24"/>
        </w:rPr>
      </w:pPr>
    </w:p>
    <w:p w14:paraId="076AAC41" w14:textId="77777777" w:rsidR="00A017CE" w:rsidRPr="00A017CE" w:rsidRDefault="00A017CE" w:rsidP="009D78F7">
      <w:pPr>
        <w:shd w:val="clear" w:color="auto" w:fill="FFFFFF"/>
        <w:spacing w:after="0"/>
        <w:jc w:val="both"/>
        <w:rPr>
          <w:rFonts w:ascii="Times New Roman" w:eastAsia="Times New Roman" w:hAnsi="Times New Roman" w:cs="Times New Roman"/>
          <w:color w:val="000000"/>
          <w:sz w:val="24"/>
          <w:szCs w:val="24"/>
        </w:rPr>
      </w:pPr>
      <w:r w:rsidRPr="00A017CE">
        <w:rPr>
          <w:rFonts w:ascii="Times New Roman" w:eastAsia="Times New Roman" w:hAnsi="Times New Roman" w:cs="Times New Roman"/>
          <w:color w:val="000000"/>
          <w:sz w:val="24"/>
          <w:szCs w:val="24"/>
        </w:rPr>
        <w:t>The expected outcomes from the comprehensive youth skill-building training program for Fairtrade small producer organizational youth in Sri Lanka are:</w:t>
      </w:r>
    </w:p>
    <w:p w14:paraId="225EE8F8" w14:textId="77777777" w:rsidR="00A017CE" w:rsidRPr="00A017CE" w:rsidRDefault="00A017CE" w:rsidP="009D78F7">
      <w:pPr>
        <w:shd w:val="clear" w:color="auto" w:fill="FFFFFF"/>
        <w:spacing w:after="0"/>
        <w:jc w:val="both"/>
        <w:rPr>
          <w:rFonts w:ascii="Times New Roman" w:eastAsia="Times New Roman" w:hAnsi="Times New Roman" w:cs="Times New Roman"/>
          <w:color w:val="000000"/>
          <w:sz w:val="24"/>
          <w:szCs w:val="24"/>
        </w:rPr>
      </w:pPr>
    </w:p>
    <w:p w14:paraId="2E1C4424" w14:textId="77777777" w:rsidR="00A017CE" w:rsidRPr="00A017CE" w:rsidRDefault="00A017CE" w:rsidP="009D78F7">
      <w:pPr>
        <w:shd w:val="clear" w:color="auto" w:fill="FFFFFF"/>
        <w:spacing w:after="0"/>
        <w:jc w:val="both"/>
        <w:rPr>
          <w:rFonts w:ascii="Times New Roman" w:eastAsia="Times New Roman" w:hAnsi="Times New Roman" w:cs="Times New Roman"/>
          <w:color w:val="000000"/>
          <w:sz w:val="24"/>
          <w:szCs w:val="24"/>
        </w:rPr>
      </w:pPr>
      <w:r w:rsidRPr="00A017CE">
        <w:rPr>
          <w:rFonts w:ascii="Times New Roman" w:eastAsia="Times New Roman" w:hAnsi="Times New Roman" w:cs="Times New Roman"/>
          <w:color w:val="000000"/>
          <w:sz w:val="24"/>
          <w:szCs w:val="24"/>
        </w:rPr>
        <w:t>1. Enhanced personal and professional development of youth from Fairtrade small producer organizations in Sri Lanka through comprehensive skill-building.</w:t>
      </w:r>
    </w:p>
    <w:p w14:paraId="0D6EEEF3" w14:textId="77777777" w:rsidR="00A017CE" w:rsidRPr="00A017CE" w:rsidRDefault="00A017CE" w:rsidP="009D78F7">
      <w:pPr>
        <w:shd w:val="clear" w:color="auto" w:fill="FFFFFF"/>
        <w:spacing w:after="0"/>
        <w:jc w:val="both"/>
        <w:rPr>
          <w:rFonts w:ascii="Times New Roman" w:eastAsia="Times New Roman" w:hAnsi="Times New Roman" w:cs="Times New Roman"/>
          <w:color w:val="000000"/>
          <w:sz w:val="24"/>
          <w:szCs w:val="24"/>
        </w:rPr>
      </w:pPr>
    </w:p>
    <w:p w14:paraId="73D199E5" w14:textId="77777777" w:rsidR="00A017CE" w:rsidRPr="00A017CE" w:rsidRDefault="00A017CE" w:rsidP="009D78F7">
      <w:pPr>
        <w:shd w:val="clear" w:color="auto" w:fill="FFFFFF"/>
        <w:spacing w:after="0"/>
        <w:jc w:val="both"/>
        <w:rPr>
          <w:rFonts w:ascii="Times New Roman" w:eastAsia="Times New Roman" w:hAnsi="Times New Roman" w:cs="Times New Roman"/>
          <w:color w:val="000000"/>
          <w:sz w:val="24"/>
          <w:szCs w:val="24"/>
        </w:rPr>
      </w:pPr>
      <w:r w:rsidRPr="00A017CE">
        <w:rPr>
          <w:rFonts w:ascii="Times New Roman" w:eastAsia="Times New Roman" w:hAnsi="Times New Roman" w:cs="Times New Roman"/>
          <w:color w:val="000000"/>
          <w:sz w:val="24"/>
          <w:szCs w:val="24"/>
        </w:rPr>
        <w:t>2. Active participation and contribution of trained youth in the Fairtrade small producer organizations in Sri Lanka.</w:t>
      </w:r>
    </w:p>
    <w:p w14:paraId="4B09DA2E" w14:textId="77777777" w:rsidR="00A017CE" w:rsidRPr="00A017CE" w:rsidRDefault="00A017CE" w:rsidP="009D78F7">
      <w:pPr>
        <w:shd w:val="clear" w:color="auto" w:fill="FFFFFF"/>
        <w:spacing w:after="0"/>
        <w:jc w:val="both"/>
        <w:rPr>
          <w:rFonts w:ascii="Times New Roman" w:eastAsia="Times New Roman" w:hAnsi="Times New Roman" w:cs="Times New Roman"/>
          <w:color w:val="000000"/>
          <w:sz w:val="24"/>
          <w:szCs w:val="24"/>
        </w:rPr>
      </w:pPr>
    </w:p>
    <w:p w14:paraId="5403F771" w14:textId="77777777" w:rsidR="00A017CE" w:rsidRPr="00A017CE" w:rsidRDefault="00A017CE" w:rsidP="009D78F7">
      <w:pPr>
        <w:shd w:val="clear" w:color="auto" w:fill="FFFFFF"/>
        <w:spacing w:after="0"/>
        <w:jc w:val="both"/>
        <w:rPr>
          <w:rFonts w:ascii="Times New Roman" w:eastAsia="Times New Roman" w:hAnsi="Times New Roman" w:cs="Times New Roman"/>
          <w:color w:val="000000"/>
          <w:sz w:val="24"/>
          <w:szCs w:val="24"/>
        </w:rPr>
      </w:pPr>
      <w:r w:rsidRPr="00A017CE">
        <w:rPr>
          <w:rFonts w:ascii="Times New Roman" w:eastAsia="Times New Roman" w:hAnsi="Times New Roman" w:cs="Times New Roman"/>
          <w:color w:val="000000"/>
          <w:sz w:val="24"/>
          <w:szCs w:val="24"/>
        </w:rPr>
        <w:t>3. Support for sustainable and ethical practices within their communities by empowering youth with the necessary knowledge and skills.</w:t>
      </w:r>
    </w:p>
    <w:p w14:paraId="373896FF" w14:textId="77777777" w:rsidR="00A017CE" w:rsidRPr="00A017CE" w:rsidRDefault="00A017CE" w:rsidP="009D78F7">
      <w:pPr>
        <w:shd w:val="clear" w:color="auto" w:fill="FFFFFF"/>
        <w:spacing w:after="0"/>
        <w:jc w:val="both"/>
        <w:rPr>
          <w:rFonts w:ascii="Times New Roman" w:eastAsia="Times New Roman" w:hAnsi="Times New Roman" w:cs="Times New Roman"/>
          <w:color w:val="000000"/>
          <w:sz w:val="24"/>
          <w:szCs w:val="24"/>
        </w:rPr>
      </w:pPr>
    </w:p>
    <w:p w14:paraId="11059286" w14:textId="77777777" w:rsidR="00A017CE" w:rsidRDefault="00A017CE" w:rsidP="009D78F7">
      <w:pPr>
        <w:shd w:val="clear" w:color="auto" w:fill="FFFFFF"/>
        <w:spacing w:after="0"/>
        <w:jc w:val="both"/>
        <w:rPr>
          <w:rFonts w:ascii="Times New Roman" w:eastAsia="Times New Roman" w:hAnsi="Times New Roman" w:cs="Times New Roman"/>
          <w:color w:val="000000"/>
          <w:sz w:val="24"/>
          <w:szCs w:val="24"/>
        </w:rPr>
      </w:pPr>
      <w:r w:rsidRPr="00A017CE">
        <w:rPr>
          <w:rFonts w:ascii="Times New Roman" w:eastAsia="Times New Roman" w:hAnsi="Times New Roman" w:cs="Times New Roman"/>
          <w:color w:val="000000"/>
          <w:sz w:val="24"/>
          <w:szCs w:val="24"/>
        </w:rPr>
        <w:lastRenderedPageBreak/>
        <w:t>4. Development of leadership and entrepreneurial abilities among the youth, leading to the overall growth and success of Fairtrade small producer organizations in Sri Lanka.</w:t>
      </w:r>
    </w:p>
    <w:p w14:paraId="6ABD247F" w14:textId="77777777" w:rsidR="000A3821" w:rsidRPr="00A017CE" w:rsidRDefault="000A3821" w:rsidP="001B0912">
      <w:pPr>
        <w:shd w:val="clear" w:color="auto" w:fill="FFFFFF"/>
        <w:spacing w:after="0"/>
        <w:rPr>
          <w:rFonts w:ascii="Times New Roman" w:eastAsia="Times New Roman" w:hAnsi="Times New Roman" w:cs="Times New Roman"/>
          <w:color w:val="000000"/>
          <w:sz w:val="24"/>
          <w:szCs w:val="24"/>
        </w:rPr>
      </w:pPr>
    </w:p>
    <w:p w14:paraId="36ED56E1" w14:textId="77777777" w:rsidR="00A017CE" w:rsidRPr="00A017CE" w:rsidRDefault="00A017CE" w:rsidP="001B0912">
      <w:pPr>
        <w:shd w:val="clear" w:color="auto" w:fill="FFFFFF"/>
        <w:spacing w:after="0"/>
        <w:rPr>
          <w:rFonts w:ascii="Times New Roman" w:eastAsia="Times New Roman" w:hAnsi="Times New Roman" w:cs="Times New Roman"/>
          <w:color w:val="000000"/>
          <w:sz w:val="24"/>
          <w:szCs w:val="24"/>
        </w:rPr>
      </w:pPr>
    </w:p>
    <w:p w14:paraId="189AB21B" w14:textId="77777777" w:rsidR="00ED5DB3" w:rsidRDefault="006B43DE" w:rsidP="001B0912">
      <w:pPr>
        <w:shd w:val="clear" w:color="auto" w:fill="FFFFFF"/>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E. </w:t>
      </w:r>
      <w:r w:rsidR="00ED5DB3" w:rsidRPr="00ED5DB3">
        <w:rPr>
          <w:rFonts w:ascii="Times New Roman" w:eastAsia="Times New Roman" w:hAnsi="Times New Roman" w:cs="Times New Roman"/>
          <w:b/>
          <w:bCs/>
          <w:color w:val="000000"/>
          <w:sz w:val="24"/>
          <w:szCs w:val="24"/>
        </w:rPr>
        <w:t xml:space="preserve"> Methodology:</w:t>
      </w:r>
    </w:p>
    <w:p w14:paraId="5EF0F7B6" w14:textId="77777777" w:rsidR="00DC2EE6" w:rsidRPr="00ED5DB3" w:rsidRDefault="00DC2EE6" w:rsidP="001B0912">
      <w:pPr>
        <w:shd w:val="clear" w:color="auto" w:fill="FFFFFF"/>
        <w:spacing w:after="0"/>
        <w:rPr>
          <w:rFonts w:ascii="Times New Roman" w:eastAsia="Times New Roman" w:hAnsi="Times New Roman" w:cs="Times New Roman"/>
          <w:color w:val="000000"/>
          <w:sz w:val="24"/>
          <w:szCs w:val="24"/>
        </w:rPr>
      </w:pPr>
    </w:p>
    <w:p w14:paraId="0B2CCEFA" w14:textId="0AF1724B" w:rsidR="00ED5DB3" w:rsidRPr="00ED5DB3" w:rsidRDefault="00DC2EE6" w:rsidP="00357DB0">
      <w:pPr>
        <w:jc w:val="both"/>
        <w:rPr>
          <w:rFonts w:ascii="Times New Roman" w:eastAsia="Times New Roman" w:hAnsi="Times New Roman" w:cs="Times New Roman"/>
          <w:color w:val="000000"/>
          <w:sz w:val="24"/>
          <w:szCs w:val="24"/>
        </w:rPr>
      </w:pPr>
      <w:r w:rsidRPr="00DC2EE6">
        <w:rPr>
          <w:rFonts w:ascii="Times New Roman" w:eastAsia="Times New Roman" w:hAnsi="Times New Roman" w:cs="Times New Roman"/>
          <w:color w:val="000000"/>
          <w:sz w:val="24"/>
          <w:szCs w:val="24"/>
        </w:rPr>
        <w:t>The methodology of the workshop will be designed to be interactive, participatory, and practical, aimed at engaging the youth participants in active learning and skill development. The workshop will employ various methods, including lectures, group discussions, case studies, role-plays, and hands-on activities to ensure a comprehensive learning experience. Additionally, practical exercises and real-life scenarios relevant to Fairtrade small producer organizations in Sri Lanka will be incorporated to provide a contextual understanding of the skills being taught. The methodology will also involve mentorship and peer learning to encourage participant collaboration and knowledge sharing. Furthermore, continuous feedback and evaluation mechanisms will be integrated to gauge the effectiveness of the training program and make necessary adjustments to ensure its success</w:t>
      </w:r>
      <w:r w:rsidR="00ED5DB3" w:rsidRPr="00ED5DB3">
        <w:rPr>
          <w:rFonts w:ascii="Times New Roman" w:eastAsia="Times New Roman" w:hAnsi="Times New Roman" w:cs="Times New Roman"/>
          <w:color w:val="000000"/>
          <w:sz w:val="24"/>
          <w:szCs w:val="24"/>
        </w:rPr>
        <w:t> </w:t>
      </w:r>
    </w:p>
    <w:p w14:paraId="0BE3CD82" w14:textId="1E3233BA" w:rsidR="00166A41" w:rsidRDefault="00210B9E" w:rsidP="00166A41">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Qu</w:t>
      </w:r>
      <w:r w:rsidRPr="0066477B">
        <w:rPr>
          <w:rFonts w:ascii="Times New Roman" w:eastAsia="Times New Roman" w:hAnsi="Times New Roman" w:cs="Times New Roman"/>
          <w:b/>
          <w:bCs/>
          <w:color w:val="000000"/>
          <w:sz w:val="24"/>
          <w:szCs w:val="24"/>
        </w:rPr>
        <w:t>alification</w:t>
      </w:r>
      <w:r w:rsidR="00166A41" w:rsidRPr="0066477B">
        <w:rPr>
          <w:rFonts w:ascii="Times New Roman" w:eastAsia="Times New Roman" w:hAnsi="Times New Roman" w:cs="Times New Roman"/>
          <w:b/>
          <w:bCs/>
          <w:color w:val="000000"/>
          <w:sz w:val="24"/>
          <w:szCs w:val="24"/>
        </w:rPr>
        <w:t xml:space="preserve"> and Work Experience</w:t>
      </w:r>
      <w:r w:rsidR="00166A41" w:rsidRPr="0066477B">
        <w:rPr>
          <w:rFonts w:ascii="Times New Roman" w:eastAsia="Times New Roman" w:hAnsi="Times New Roman" w:cs="Times New Roman"/>
          <w:color w:val="000000"/>
          <w:sz w:val="24"/>
          <w:szCs w:val="24"/>
        </w:rPr>
        <w:t xml:space="preserve">: </w:t>
      </w:r>
    </w:p>
    <w:p w14:paraId="33F87507" w14:textId="2B18EFC6" w:rsidR="00166A41" w:rsidRPr="009723AD" w:rsidRDefault="00166A41" w:rsidP="009723AD">
      <w:pPr>
        <w:pStyle w:val="ListParagraph"/>
        <w:numPr>
          <w:ilvl w:val="0"/>
          <w:numId w:val="41"/>
        </w:numPr>
        <w:jc w:val="both"/>
        <w:rPr>
          <w:rFonts w:ascii="Times New Roman" w:eastAsia="Times New Roman" w:hAnsi="Times New Roman" w:cs="Times New Roman"/>
          <w:color w:val="000000"/>
          <w:sz w:val="24"/>
          <w:szCs w:val="24"/>
        </w:rPr>
      </w:pPr>
      <w:r w:rsidRPr="0066477B">
        <w:rPr>
          <w:rFonts w:ascii="Times New Roman" w:eastAsia="Times New Roman" w:hAnsi="Times New Roman" w:cs="Times New Roman"/>
          <w:color w:val="000000"/>
          <w:sz w:val="24"/>
          <w:szCs w:val="24"/>
        </w:rPr>
        <w:t xml:space="preserve">Relevant Master’s Degree with additional certification/Accreditation with proven experience in related discipline. At least 5 -7 years of relevant post qualification and high-level working experience in conducting similar assignments and youth leadership training and attached reporting </w:t>
      </w:r>
    </w:p>
    <w:p w14:paraId="0B63B3DF" w14:textId="2F3640FB" w:rsidR="00F6095B" w:rsidRPr="00AA429F" w:rsidRDefault="00166A41" w:rsidP="00AA429F">
      <w:pPr>
        <w:pStyle w:val="ListParagraph"/>
        <w:numPr>
          <w:ilvl w:val="0"/>
          <w:numId w:val="41"/>
        </w:numPr>
        <w:jc w:val="both"/>
        <w:rPr>
          <w:rFonts w:ascii="Times New Roman" w:eastAsia="Times New Roman" w:hAnsi="Times New Roman" w:cs="Times New Roman"/>
          <w:color w:val="000000"/>
          <w:sz w:val="24"/>
          <w:szCs w:val="24"/>
        </w:rPr>
      </w:pPr>
      <w:r w:rsidRPr="009723AD">
        <w:rPr>
          <w:rFonts w:ascii="Times New Roman" w:eastAsia="Times New Roman" w:hAnsi="Times New Roman" w:cs="Times New Roman"/>
          <w:color w:val="000000"/>
          <w:sz w:val="24"/>
          <w:szCs w:val="24"/>
        </w:rPr>
        <w:t>Having sound knowledge</w:t>
      </w:r>
      <w:r w:rsidR="00210B9E" w:rsidRPr="009723AD">
        <w:rPr>
          <w:rFonts w:ascii="Times New Roman" w:eastAsia="Times New Roman" w:hAnsi="Times New Roman" w:cs="Times New Roman"/>
          <w:color w:val="000000"/>
          <w:sz w:val="24"/>
          <w:szCs w:val="24"/>
        </w:rPr>
        <w:t xml:space="preserve"> around training, </w:t>
      </w:r>
      <w:r w:rsidR="009723AD" w:rsidRPr="009723AD">
        <w:rPr>
          <w:rFonts w:ascii="Times New Roman" w:eastAsia="Times New Roman" w:hAnsi="Times New Roman" w:cs="Times New Roman"/>
          <w:color w:val="000000"/>
          <w:sz w:val="24"/>
          <w:szCs w:val="24"/>
        </w:rPr>
        <w:t>s Focused</w:t>
      </w:r>
      <w:r w:rsidR="00210B9E" w:rsidRPr="009723AD">
        <w:rPr>
          <w:rFonts w:ascii="Times New Roman" w:eastAsia="Times New Roman" w:hAnsi="Times New Roman" w:cs="Times New Roman"/>
          <w:color w:val="000000"/>
          <w:sz w:val="24"/>
          <w:szCs w:val="24"/>
        </w:rPr>
        <w:t xml:space="preserve"> Areas of training on Leadership, entrepreneurship skills with a focus on each of the four focus areas: Smart Agri-business and Livelihood, Agri Innovation and Technology, Digital Marketing, and ethical and sustainable Farming</w:t>
      </w:r>
    </w:p>
    <w:p w14:paraId="5DAE6C53" w14:textId="544C3A41" w:rsidR="00166A41" w:rsidRPr="0066477B" w:rsidRDefault="00166A41" w:rsidP="00166A41">
      <w:pPr>
        <w:pStyle w:val="ListParagraph"/>
        <w:numPr>
          <w:ilvl w:val="0"/>
          <w:numId w:val="41"/>
        </w:numPr>
        <w:jc w:val="both"/>
        <w:rPr>
          <w:rFonts w:ascii="Times New Roman" w:eastAsia="Times New Roman" w:hAnsi="Times New Roman" w:cs="Times New Roman"/>
          <w:color w:val="000000"/>
          <w:sz w:val="24"/>
          <w:szCs w:val="24"/>
        </w:rPr>
      </w:pPr>
      <w:r w:rsidRPr="0066477B">
        <w:rPr>
          <w:rFonts w:ascii="Times New Roman" w:eastAsia="Times New Roman" w:hAnsi="Times New Roman" w:cs="Times New Roman"/>
          <w:color w:val="000000"/>
          <w:sz w:val="24"/>
          <w:szCs w:val="24"/>
        </w:rPr>
        <w:t>Experience with National and International organizations is desirable on similar assignments</w:t>
      </w:r>
    </w:p>
    <w:p w14:paraId="64446C2C" w14:textId="77777777" w:rsidR="00630C42" w:rsidRDefault="00630C42" w:rsidP="00CD06F0">
      <w:pPr>
        <w:shd w:val="clear" w:color="auto" w:fill="FFFFFF"/>
        <w:spacing w:after="0"/>
        <w:jc w:val="both"/>
        <w:rPr>
          <w:rFonts w:ascii="Times New Roman" w:eastAsia="Times New Roman" w:hAnsi="Times New Roman" w:cs="Times New Roman"/>
          <w:b/>
          <w:bCs/>
          <w:color w:val="000000"/>
          <w:sz w:val="24"/>
          <w:szCs w:val="24"/>
        </w:rPr>
      </w:pPr>
    </w:p>
    <w:p w14:paraId="4E015C22" w14:textId="436A68D4" w:rsidR="00387A8A" w:rsidRDefault="00387A8A" w:rsidP="00CD06F0">
      <w:pPr>
        <w:shd w:val="clear" w:color="auto" w:fill="FFFFFF"/>
        <w:spacing w:after="0"/>
        <w:jc w:val="both"/>
        <w:rPr>
          <w:rFonts w:ascii="Times New Roman" w:eastAsia="Times New Roman" w:hAnsi="Times New Roman" w:cs="Times New Roman"/>
          <w:color w:val="000000"/>
          <w:sz w:val="24"/>
          <w:szCs w:val="24"/>
        </w:rPr>
      </w:pPr>
      <w:r w:rsidRPr="00387A8A">
        <w:rPr>
          <w:rFonts w:ascii="Times New Roman" w:eastAsia="Times New Roman" w:hAnsi="Times New Roman" w:cs="Times New Roman"/>
          <w:b/>
          <w:bCs/>
          <w:color w:val="000000"/>
          <w:sz w:val="24"/>
          <w:szCs w:val="24"/>
        </w:rPr>
        <w:t>Ethical Considerations</w:t>
      </w:r>
      <w:r w:rsidRPr="00387A8A">
        <w:rPr>
          <w:rFonts w:ascii="Times New Roman" w:eastAsia="Times New Roman" w:hAnsi="Times New Roman" w:cs="Times New Roman"/>
          <w:color w:val="000000"/>
          <w:sz w:val="24"/>
          <w:szCs w:val="24"/>
        </w:rPr>
        <w:t xml:space="preserve">: </w:t>
      </w:r>
    </w:p>
    <w:p w14:paraId="52D4A929" w14:textId="77777777" w:rsidR="00630C42" w:rsidRDefault="00630C42" w:rsidP="00CD06F0">
      <w:pPr>
        <w:shd w:val="clear" w:color="auto" w:fill="FFFFFF"/>
        <w:spacing w:after="0"/>
        <w:jc w:val="both"/>
        <w:rPr>
          <w:rFonts w:ascii="Times New Roman" w:eastAsia="Times New Roman" w:hAnsi="Times New Roman" w:cs="Times New Roman"/>
          <w:color w:val="000000"/>
          <w:sz w:val="24"/>
          <w:szCs w:val="24"/>
        </w:rPr>
      </w:pPr>
    </w:p>
    <w:p w14:paraId="5E8E1CEB" w14:textId="1A6475DE" w:rsidR="00387A8A" w:rsidRPr="009C1FC6" w:rsidRDefault="00387A8A" w:rsidP="009C1FC6">
      <w:pPr>
        <w:pStyle w:val="ListParagraph"/>
        <w:numPr>
          <w:ilvl w:val="0"/>
          <w:numId w:val="43"/>
        </w:numPr>
        <w:shd w:val="clear" w:color="auto" w:fill="FFFFFF"/>
        <w:spacing w:after="0"/>
        <w:jc w:val="both"/>
        <w:rPr>
          <w:rFonts w:ascii="Times New Roman" w:eastAsia="Times New Roman" w:hAnsi="Times New Roman" w:cs="Times New Roman"/>
          <w:color w:val="000000"/>
          <w:sz w:val="24"/>
          <w:szCs w:val="24"/>
        </w:rPr>
      </w:pPr>
      <w:r w:rsidRPr="009C1FC6">
        <w:rPr>
          <w:rFonts w:ascii="Times New Roman" w:eastAsia="Times New Roman" w:hAnsi="Times New Roman" w:cs="Times New Roman"/>
          <w:color w:val="000000"/>
          <w:sz w:val="24"/>
          <w:szCs w:val="24"/>
        </w:rPr>
        <w:t xml:space="preserve">The consultant may adapt/customize material from other sources developed by international organizations, however, the consultant will have to ensure adherence to the standard protocols of citation/referencing by seeking permission/acknowledgement of the sources from where training material/contents are to be taken for the proposed trainings. The onus of any liability/claim from any party regarding plagiarism or misuse of their material will be on the training consultant. </w:t>
      </w:r>
    </w:p>
    <w:p w14:paraId="3F661D43" w14:textId="77777777" w:rsidR="009C1FC6" w:rsidRDefault="009C1FC6" w:rsidP="009C1FC6">
      <w:pPr>
        <w:shd w:val="clear" w:color="auto" w:fill="FFFFFF"/>
        <w:spacing w:after="0"/>
        <w:jc w:val="both"/>
        <w:rPr>
          <w:rFonts w:ascii="Times New Roman" w:eastAsia="Times New Roman" w:hAnsi="Times New Roman" w:cs="Times New Roman"/>
          <w:color w:val="000000"/>
          <w:sz w:val="24"/>
          <w:szCs w:val="24"/>
        </w:rPr>
      </w:pPr>
    </w:p>
    <w:p w14:paraId="448FABC3" w14:textId="77777777" w:rsidR="00E372CD" w:rsidRDefault="00387A8A" w:rsidP="009C1FC6">
      <w:pPr>
        <w:pStyle w:val="ListParagraph"/>
        <w:numPr>
          <w:ilvl w:val="0"/>
          <w:numId w:val="43"/>
        </w:numPr>
        <w:shd w:val="clear" w:color="auto" w:fill="FFFFFF"/>
        <w:spacing w:after="0"/>
        <w:jc w:val="both"/>
        <w:rPr>
          <w:rFonts w:ascii="Times New Roman" w:eastAsia="Times New Roman" w:hAnsi="Times New Roman" w:cs="Times New Roman"/>
          <w:color w:val="000000"/>
          <w:sz w:val="24"/>
          <w:szCs w:val="24"/>
        </w:rPr>
      </w:pPr>
      <w:r w:rsidRPr="009C1FC6">
        <w:rPr>
          <w:rFonts w:ascii="Times New Roman" w:eastAsia="Times New Roman" w:hAnsi="Times New Roman" w:cs="Times New Roman"/>
          <w:color w:val="000000"/>
          <w:sz w:val="24"/>
          <w:szCs w:val="24"/>
        </w:rPr>
        <w:t xml:space="preserve">The consultant will ensure use of provincial languages in conducting all the training sessions. </w:t>
      </w:r>
    </w:p>
    <w:p w14:paraId="56BD3CFE" w14:textId="77777777" w:rsidR="00E372CD" w:rsidRDefault="00E372CD" w:rsidP="00E372CD">
      <w:pPr>
        <w:pStyle w:val="ListParagraph"/>
      </w:pPr>
    </w:p>
    <w:p w14:paraId="5ABEB6B1" w14:textId="6D4D998F" w:rsidR="00B5254E" w:rsidRPr="009C1FC6" w:rsidRDefault="00387A8A" w:rsidP="009C1FC6">
      <w:pPr>
        <w:pStyle w:val="ListParagraph"/>
        <w:numPr>
          <w:ilvl w:val="0"/>
          <w:numId w:val="43"/>
        </w:numPr>
        <w:shd w:val="clear" w:color="auto" w:fill="FFFFFF"/>
        <w:spacing w:after="0"/>
        <w:jc w:val="both"/>
        <w:rPr>
          <w:rFonts w:ascii="Times New Roman" w:eastAsia="Times New Roman" w:hAnsi="Times New Roman" w:cs="Times New Roman"/>
          <w:color w:val="000000"/>
          <w:sz w:val="24"/>
          <w:szCs w:val="24"/>
        </w:rPr>
      </w:pPr>
      <w:r w:rsidRPr="009C1FC6">
        <w:rPr>
          <w:rFonts w:ascii="Times New Roman" w:eastAsia="Times New Roman" w:hAnsi="Times New Roman" w:cs="Times New Roman"/>
          <w:color w:val="000000"/>
          <w:sz w:val="24"/>
          <w:szCs w:val="24"/>
        </w:rPr>
        <w:t xml:space="preserve">The consultant will ensure the confidentiality of the information collected and material developed under this consultancy will be the property of NAPP Fairtrade international. The </w:t>
      </w:r>
      <w:r w:rsidRPr="009C1FC6">
        <w:rPr>
          <w:rFonts w:ascii="Times New Roman" w:eastAsia="Times New Roman" w:hAnsi="Times New Roman" w:cs="Times New Roman"/>
          <w:color w:val="000000"/>
          <w:sz w:val="24"/>
          <w:szCs w:val="24"/>
        </w:rPr>
        <w:lastRenderedPageBreak/>
        <w:t xml:space="preserve">consultant or any of their representative will not use part or whole of any information and training material for any other assignment either for or any other client without prior written permission from NAPP Fairtrade International </w:t>
      </w:r>
    </w:p>
    <w:p w14:paraId="04A1E9EA" w14:textId="77777777" w:rsidR="00387A8A" w:rsidRDefault="00387A8A" w:rsidP="00CD06F0">
      <w:pPr>
        <w:shd w:val="clear" w:color="auto" w:fill="FFFFFF"/>
        <w:spacing w:after="0"/>
        <w:jc w:val="both"/>
        <w:rPr>
          <w:rFonts w:ascii="Times New Roman" w:eastAsia="Times New Roman" w:hAnsi="Times New Roman" w:cs="Times New Roman"/>
          <w:color w:val="000000"/>
          <w:sz w:val="24"/>
          <w:szCs w:val="24"/>
        </w:rPr>
      </w:pPr>
    </w:p>
    <w:p w14:paraId="7AFF3335" w14:textId="7F746880" w:rsidR="006B43DE" w:rsidRPr="00B5254E" w:rsidRDefault="006B43DE" w:rsidP="00CD06F0">
      <w:pPr>
        <w:shd w:val="clear" w:color="auto" w:fill="FFFFFF"/>
        <w:spacing w:after="0"/>
        <w:jc w:val="both"/>
        <w:rPr>
          <w:rFonts w:ascii="Times New Roman" w:eastAsia="Times New Roman" w:hAnsi="Times New Roman" w:cs="Times New Roman"/>
          <w:b/>
          <w:bCs/>
          <w:color w:val="000000"/>
          <w:sz w:val="24"/>
          <w:szCs w:val="24"/>
        </w:rPr>
      </w:pPr>
      <w:r w:rsidRPr="00B5254E">
        <w:rPr>
          <w:rFonts w:ascii="Times New Roman" w:eastAsia="Times New Roman" w:hAnsi="Times New Roman" w:cs="Times New Roman"/>
          <w:b/>
          <w:bCs/>
          <w:color w:val="000000"/>
          <w:sz w:val="24"/>
          <w:szCs w:val="24"/>
        </w:rPr>
        <w:t>Deliverables from Trainer</w:t>
      </w:r>
      <w:r w:rsidR="00436279">
        <w:rPr>
          <w:rFonts w:ascii="Times New Roman" w:eastAsia="Times New Roman" w:hAnsi="Times New Roman" w:cs="Times New Roman"/>
          <w:b/>
          <w:bCs/>
          <w:color w:val="000000"/>
          <w:sz w:val="24"/>
          <w:szCs w:val="24"/>
        </w:rPr>
        <w:t>:</w:t>
      </w:r>
    </w:p>
    <w:p w14:paraId="3437852A" w14:textId="77777777" w:rsidR="001B0574" w:rsidRPr="001B0574" w:rsidRDefault="001B0574" w:rsidP="001B0912">
      <w:pPr>
        <w:rPr>
          <w:rFonts w:ascii="Times New Roman" w:eastAsia="Times New Roman" w:hAnsi="Times New Roman" w:cs="Times New Roman"/>
          <w:color w:val="000000"/>
          <w:sz w:val="24"/>
          <w:szCs w:val="24"/>
        </w:rPr>
      </w:pPr>
      <w:r w:rsidRPr="001B0574">
        <w:rPr>
          <w:rFonts w:ascii="Times New Roman" w:eastAsia="Times New Roman" w:hAnsi="Times New Roman" w:cs="Times New Roman"/>
          <w:color w:val="000000"/>
          <w:sz w:val="24"/>
          <w:szCs w:val="24"/>
        </w:rPr>
        <w:t>The deliverables from the trainer:</w:t>
      </w:r>
    </w:p>
    <w:p w14:paraId="1B316E88" w14:textId="0CA6862F" w:rsidR="0048524B" w:rsidRDefault="00895C0E" w:rsidP="005922B8">
      <w:pPr>
        <w:pStyle w:val="ListParagraph"/>
        <w:numPr>
          <w:ilvl w:val="0"/>
          <w:numId w:val="40"/>
        </w:numPr>
        <w:shd w:val="clear" w:color="auto" w:fill="FFFFFF"/>
        <w:spacing w:after="0" w:line="240" w:lineRule="auto"/>
        <w:jc w:val="both"/>
        <w:rPr>
          <w:rFonts w:ascii="Times New Roman" w:eastAsia="Times New Roman" w:hAnsi="Times New Roman" w:cs="Times New Roman"/>
          <w:color w:val="000000"/>
          <w:sz w:val="24"/>
          <w:szCs w:val="24"/>
        </w:rPr>
      </w:pPr>
      <w:r w:rsidRPr="005922B8">
        <w:rPr>
          <w:rFonts w:ascii="Times New Roman" w:eastAsia="Times New Roman" w:hAnsi="Times New Roman" w:cs="Times New Roman"/>
          <w:color w:val="000000"/>
          <w:sz w:val="24"/>
          <w:szCs w:val="24"/>
        </w:rPr>
        <w:t xml:space="preserve">Module Development on Focused Areas of training on Leadership, </w:t>
      </w:r>
      <w:r w:rsidR="008D1D24" w:rsidRPr="005922B8">
        <w:rPr>
          <w:rFonts w:ascii="Times New Roman" w:eastAsia="Times New Roman" w:hAnsi="Times New Roman" w:cs="Times New Roman"/>
          <w:color w:val="000000"/>
          <w:sz w:val="24"/>
          <w:szCs w:val="24"/>
        </w:rPr>
        <w:t>entrepreneurship skills</w:t>
      </w:r>
      <w:r w:rsidRPr="005922B8">
        <w:rPr>
          <w:rFonts w:ascii="Times New Roman" w:eastAsia="Times New Roman" w:hAnsi="Times New Roman" w:cs="Times New Roman"/>
          <w:color w:val="000000"/>
          <w:sz w:val="24"/>
          <w:szCs w:val="24"/>
        </w:rPr>
        <w:t xml:space="preserve"> </w:t>
      </w:r>
      <w:r w:rsidR="00B615E3" w:rsidRPr="005922B8">
        <w:rPr>
          <w:rFonts w:ascii="Times New Roman" w:eastAsia="Times New Roman" w:hAnsi="Times New Roman" w:cs="Times New Roman"/>
          <w:color w:val="000000"/>
          <w:sz w:val="24"/>
          <w:szCs w:val="24"/>
        </w:rPr>
        <w:t>with a focus on each of the four focus areas: Smart Agri-business and Livelihood, Agri Innovation and Technology, Digital Marketing, and ethical and sustainable Farming</w:t>
      </w:r>
    </w:p>
    <w:p w14:paraId="6B7667FA" w14:textId="77777777" w:rsidR="00B615E3" w:rsidRDefault="00B615E3" w:rsidP="00B615E3">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14:paraId="2C948353" w14:textId="741043FA" w:rsidR="008F3D00" w:rsidRPr="008F3D00" w:rsidRDefault="0048524B" w:rsidP="001B0912">
      <w:pPr>
        <w:pStyle w:val="ListParagraph"/>
        <w:numPr>
          <w:ilvl w:val="0"/>
          <w:numId w:val="40"/>
        </w:numPr>
        <w:jc w:val="both"/>
        <w:rPr>
          <w:rFonts w:ascii="Times New Roman" w:eastAsia="Times New Roman" w:hAnsi="Times New Roman" w:cs="Times New Roman"/>
          <w:color w:val="000000"/>
          <w:sz w:val="24"/>
          <w:szCs w:val="24"/>
        </w:rPr>
      </w:pPr>
      <w:r w:rsidRPr="0048524B">
        <w:rPr>
          <w:rFonts w:ascii="Times New Roman" w:eastAsia="Times New Roman" w:hAnsi="Times New Roman" w:cs="Times New Roman"/>
          <w:color w:val="000000"/>
          <w:sz w:val="24"/>
          <w:szCs w:val="24"/>
        </w:rPr>
        <w:t>Training materials, including handouts, presentations, and resources, to support participants in their learning.</w:t>
      </w:r>
    </w:p>
    <w:p w14:paraId="013618C5" w14:textId="36989AED" w:rsidR="008F3D00" w:rsidRDefault="008F3D00" w:rsidP="008F3D00">
      <w:pPr>
        <w:pStyle w:val="ListParagraph"/>
        <w:numPr>
          <w:ilvl w:val="0"/>
          <w:numId w:val="40"/>
        </w:numPr>
        <w:jc w:val="both"/>
        <w:rPr>
          <w:rFonts w:ascii="Times New Roman" w:eastAsia="Times New Roman" w:hAnsi="Times New Roman" w:cs="Times New Roman"/>
          <w:color w:val="000000"/>
          <w:sz w:val="24"/>
          <w:szCs w:val="24"/>
        </w:rPr>
      </w:pPr>
      <w:r w:rsidRPr="008F3D00">
        <w:rPr>
          <w:rFonts w:ascii="Times New Roman" w:eastAsia="Times New Roman" w:hAnsi="Times New Roman" w:cs="Times New Roman"/>
          <w:color w:val="000000"/>
          <w:sz w:val="24"/>
          <w:szCs w:val="24"/>
        </w:rPr>
        <w:t xml:space="preserve">Development of Action plans for youth </w:t>
      </w:r>
      <w:r>
        <w:rPr>
          <w:rFonts w:ascii="Times New Roman" w:eastAsia="Times New Roman" w:hAnsi="Times New Roman" w:cs="Times New Roman"/>
          <w:color w:val="000000"/>
          <w:sz w:val="24"/>
          <w:szCs w:val="24"/>
        </w:rPr>
        <w:t xml:space="preserve">to </w:t>
      </w:r>
      <w:r w:rsidRPr="001B0574">
        <w:rPr>
          <w:rFonts w:ascii="Times New Roman" w:eastAsia="Times New Roman" w:hAnsi="Times New Roman" w:cs="Times New Roman"/>
          <w:color w:val="000000"/>
          <w:sz w:val="24"/>
          <w:szCs w:val="24"/>
        </w:rPr>
        <w:t>facilitate</w:t>
      </w:r>
      <w:r w:rsidRPr="001B0574">
        <w:rPr>
          <w:rFonts w:ascii="Times New Roman" w:eastAsia="Times New Roman" w:hAnsi="Times New Roman" w:cs="Times New Roman"/>
          <w:color w:val="000000"/>
          <w:sz w:val="24"/>
          <w:szCs w:val="24"/>
        </w:rPr>
        <w:t xml:space="preserve"> field-level activities and awareness campaigns specifically tailored to youth engagement in </w:t>
      </w:r>
      <w:r w:rsidRPr="001B0574">
        <w:rPr>
          <w:rFonts w:ascii="Times New Roman" w:eastAsia="Times New Roman" w:hAnsi="Times New Roman" w:cs="Times New Roman"/>
          <w:color w:val="000000"/>
          <w:sz w:val="24"/>
          <w:szCs w:val="24"/>
        </w:rPr>
        <w:t>agricultur</w:t>
      </w:r>
      <w:r>
        <w:rPr>
          <w:rFonts w:ascii="Times New Roman" w:eastAsia="Times New Roman" w:hAnsi="Times New Roman" w:cs="Times New Roman"/>
          <w:color w:val="000000"/>
          <w:sz w:val="24"/>
          <w:szCs w:val="24"/>
        </w:rPr>
        <w:t xml:space="preserve">e as </w:t>
      </w:r>
      <w:r w:rsidRPr="008F3D00">
        <w:rPr>
          <w:rFonts w:ascii="Times New Roman" w:eastAsia="Times New Roman" w:hAnsi="Times New Roman" w:cs="Times New Roman"/>
          <w:color w:val="000000"/>
          <w:sz w:val="24"/>
          <w:szCs w:val="24"/>
        </w:rPr>
        <w:t>follow up measure</w:t>
      </w:r>
      <w:r>
        <w:rPr>
          <w:rFonts w:ascii="Times New Roman" w:eastAsia="Times New Roman" w:hAnsi="Times New Roman" w:cs="Times New Roman"/>
          <w:color w:val="000000"/>
          <w:sz w:val="24"/>
          <w:szCs w:val="24"/>
        </w:rPr>
        <w:t xml:space="preserve">s to be implemented in their respective organizations based on training components </w:t>
      </w:r>
    </w:p>
    <w:p w14:paraId="177C4A18" w14:textId="77777777" w:rsidR="008F3D00" w:rsidRDefault="008F3D00" w:rsidP="008F3D00">
      <w:pPr>
        <w:pStyle w:val="ListParagraph"/>
        <w:ind w:left="360"/>
        <w:jc w:val="both"/>
        <w:rPr>
          <w:rFonts w:ascii="Times New Roman" w:eastAsia="Times New Roman" w:hAnsi="Times New Roman" w:cs="Times New Roman"/>
          <w:color w:val="000000"/>
          <w:sz w:val="24"/>
          <w:szCs w:val="24"/>
        </w:rPr>
      </w:pPr>
    </w:p>
    <w:p w14:paraId="6F8BFE1D" w14:textId="46DE9BFD" w:rsidR="003977BC" w:rsidRDefault="008F3D00" w:rsidP="001B0912">
      <w:pPr>
        <w:pStyle w:val="ListParagraph"/>
        <w:numPr>
          <w:ilvl w:val="0"/>
          <w:numId w:val="40"/>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Comprehensive Report capturing the process and outcomes </w:t>
      </w:r>
    </w:p>
    <w:p w14:paraId="3B0F096F" w14:textId="77777777" w:rsidR="008F3D00" w:rsidRPr="008F3D00" w:rsidRDefault="008F3D00" w:rsidP="008F3D00">
      <w:pPr>
        <w:pStyle w:val="ListParagraph"/>
        <w:rPr>
          <w:rFonts w:ascii="Times New Roman" w:eastAsia="Times New Roman" w:hAnsi="Times New Roman" w:cs="Times New Roman"/>
          <w:color w:val="000000"/>
          <w:sz w:val="24"/>
          <w:szCs w:val="24"/>
        </w:rPr>
      </w:pPr>
    </w:p>
    <w:p w14:paraId="31A5CB1B" w14:textId="3CECBE64" w:rsidR="00033991" w:rsidRDefault="008873B1" w:rsidP="001B0912">
      <w:pPr>
        <w:jc w:val="both"/>
        <w:rPr>
          <w:rFonts w:ascii="Times New Roman" w:hAnsi="Times New Roman" w:cs="Times New Roman"/>
          <w:color w:val="222222"/>
          <w:sz w:val="24"/>
          <w:shd w:val="clear" w:color="auto" w:fill="FFFFFF"/>
        </w:rPr>
      </w:pPr>
      <w:r w:rsidRPr="006F7E9B">
        <w:rPr>
          <w:rFonts w:ascii="Times New Roman" w:eastAsia="Times New Roman" w:hAnsi="Times New Roman" w:cs="Times New Roman"/>
          <w:b/>
          <w:bCs/>
          <w:color w:val="000000"/>
          <w:sz w:val="24"/>
          <w:szCs w:val="24"/>
        </w:rPr>
        <w:t>Timeline</w:t>
      </w:r>
      <w:r w:rsidRPr="00033991">
        <w:rPr>
          <w:rFonts w:ascii="Times New Roman" w:hAnsi="Times New Roman" w:cs="Times New Roman"/>
          <w:color w:val="222222"/>
          <w:sz w:val="24"/>
          <w:shd w:val="clear" w:color="auto" w:fill="FFFFFF"/>
        </w:rPr>
        <w:t>:</w:t>
      </w:r>
      <w:r>
        <w:rPr>
          <w:rFonts w:ascii="Times New Roman" w:hAnsi="Times New Roman" w:cs="Times New Roman"/>
          <w:color w:val="222222"/>
          <w:sz w:val="24"/>
          <w:shd w:val="clear" w:color="auto" w:fill="FFFFFF"/>
        </w:rPr>
        <w:t xml:space="preserve"> -</w:t>
      </w:r>
      <w:r w:rsidR="00033991">
        <w:rPr>
          <w:rFonts w:ascii="Times New Roman" w:hAnsi="Times New Roman" w:cs="Times New Roman"/>
          <w:color w:val="222222"/>
          <w:sz w:val="24"/>
          <w:shd w:val="clear" w:color="auto" w:fill="FFFFFF"/>
        </w:rPr>
        <w:t xml:space="preserve"> The workshop is proposed to take place </w:t>
      </w:r>
      <w:r w:rsidR="009D7CCC">
        <w:rPr>
          <w:rFonts w:ascii="Times New Roman" w:hAnsi="Times New Roman" w:cs="Times New Roman"/>
          <w:color w:val="222222"/>
          <w:sz w:val="24"/>
          <w:shd w:val="clear" w:color="auto" w:fill="FFFFFF"/>
        </w:rPr>
        <w:t>in</w:t>
      </w:r>
      <w:r w:rsidR="00033991">
        <w:rPr>
          <w:rFonts w:ascii="Times New Roman" w:hAnsi="Times New Roman" w:cs="Times New Roman"/>
          <w:color w:val="222222"/>
          <w:sz w:val="24"/>
          <w:shd w:val="clear" w:color="auto" w:fill="FFFFFF"/>
        </w:rPr>
        <w:t xml:space="preserve"> </w:t>
      </w:r>
      <w:r w:rsidR="003B744C">
        <w:rPr>
          <w:rFonts w:ascii="Times New Roman" w:hAnsi="Times New Roman" w:cs="Times New Roman"/>
          <w:color w:val="222222"/>
          <w:sz w:val="24"/>
          <w:shd w:val="clear" w:color="auto" w:fill="FFFFFF"/>
        </w:rPr>
        <w:t xml:space="preserve">November </w:t>
      </w:r>
      <w:r w:rsidR="009D7CCC">
        <w:rPr>
          <w:rFonts w:ascii="Times New Roman" w:hAnsi="Times New Roman" w:cs="Times New Roman"/>
          <w:color w:val="222222"/>
          <w:sz w:val="24"/>
          <w:shd w:val="clear" w:color="auto" w:fill="FFFFFF"/>
        </w:rPr>
        <w:t>2</w:t>
      </w:r>
      <w:r w:rsidR="009D7CCC" w:rsidRPr="009D7CCC">
        <w:rPr>
          <w:rFonts w:ascii="Times New Roman" w:hAnsi="Times New Roman" w:cs="Times New Roman"/>
          <w:color w:val="222222"/>
          <w:sz w:val="24"/>
          <w:shd w:val="clear" w:color="auto" w:fill="FFFFFF"/>
          <w:vertAlign w:val="superscript"/>
        </w:rPr>
        <w:t>nd</w:t>
      </w:r>
      <w:r w:rsidR="009D7CCC">
        <w:rPr>
          <w:rFonts w:ascii="Times New Roman" w:hAnsi="Times New Roman" w:cs="Times New Roman"/>
          <w:color w:val="222222"/>
          <w:sz w:val="24"/>
          <w:shd w:val="clear" w:color="auto" w:fill="FFFFFF"/>
        </w:rPr>
        <w:t xml:space="preserve"> week</w:t>
      </w:r>
      <w:r w:rsidR="00033991">
        <w:rPr>
          <w:rFonts w:ascii="Times New Roman" w:hAnsi="Times New Roman" w:cs="Times New Roman"/>
          <w:color w:val="222222"/>
          <w:sz w:val="24"/>
          <w:shd w:val="clear" w:color="auto" w:fill="FFFFFF"/>
        </w:rPr>
        <w:t xml:space="preserve">. </w:t>
      </w:r>
    </w:p>
    <w:p w14:paraId="589E3C01" w14:textId="77777777" w:rsidR="00120683" w:rsidRDefault="006A21FD" w:rsidP="00196B46">
      <w:pPr>
        <w:shd w:val="clear" w:color="auto" w:fill="FFFFFF"/>
        <w:spacing w:after="0" w:line="240" w:lineRule="auto"/>
        <w:jc w:val="both"/>
        <w:rPr>
          <w:rFonts w:ascii="Times New Roman" w:eastAsia="Times New Roman" w:hAnsi="Times New Roman" w:cs="Times New Roman"/>
          <w:b/>
          <w:bCs/>
          <w:color w:val="000000"/>
          <w:sz w:val="24"/>
          <w:szCs w:val="24"/>
        </w:rPr>
      </w:pPr>
      <w:r w:rsidRPr="00196B46">
        <w:rPr>
          <w:rFonts w:ascii="Times New Roman" w:eastAsia="Times New Roman" w:hAnsi="Times New Roman" w:cs="Times New Roman"/>
          <w:b/>
          <w:bCs/>
          <w:color w:val="000000"/>
          <w:sz w:val="24"/>
          <w:szCs w:val="24"/>
        </w:rPr>
        <w:t>CVs, Financial and Technical Proposal submission</w:t>
      </w:r>
      <w:r w:rsidR="00196B46">
        <w:rPr>
          <w:rFonts w:ascii="Times New Roman" w:eastAsia="Times New Roman" w:hAnsi="Times New Roman" w:cs="Times New Roman"/>
          <w:b/>
          <w:bCs/>
          <w:color w:val="000000"/>
          <w:sz w:val="24"/>
          <w:szCs w:val="24"/>
        </w:rPr>
        <w:t>:</w:t>
      </w:r>
    </w:p>
    <w:p w14:paraId="0A5BF5C7" w14:textId="77777777" w:rsidR="00120683" w:rsidRDefault="00120683" w:rsidP="00196B46">
      <w:pPr>
        <w:shd w:val="clear" w:color="auto" w:fill="FFFFFF"/>
        <w:spacing w:after="0" w:line="240" w:lineRule="auto"/>
        <w:jc w:val="both"/>
        <w:rPr>
          <w:rFonts w:ascii="Times New Roman" w:eastAsia="Times New Roman" w:hAnsi="Times New Roman" w:cs="Times New Roman"/>
          <w:b/>
          <w:bCs/>
          <w:color w:val="000000"/>
          <w:sz w:val="24"/>
          <w:szCs w:val="24"/>
        </w:rPr>
      </w:pPr>
    </w:p>
    <w:p w14:paraId="39585233" w14:textId="65D50AB4" w:rsidR="005E6611" w:rsidRDefault="006A21FD" w:rsidP="00CE7A99">
      <w:pPr>
        <w:shd w:val="clear" w:color="auto" w:fill="FFFFFF"/>
        <w:spacing w:after="0" w:line="240" w:lineRule="auto"/>
        <w:jc w:val="both"/>
        <w:rPr>
          <w:rFonts w:ascii="Times New Roman" w:eastAsia="Times New Roman" w:hAnsi="Times New Roman" w:cs="Times New Roman"/>
          <w:color w:val="000000"/>
          <w:sz w:val="24"/>
          <w:szCs w:val="24"/>
        </w:rPr>
      </w:pPr>
      <w:r w:rsidRPr="00196B46">
        <w:rPr>
          <w:rFonts w:ascii="Times New Roman" w:eastAsia="Times New Roman" w:hAnsi="Times New Roman" w:cs="Times New Roman"/>
          <w:color w:val="000000"/>
          <w:sz w:val="24"/>
          <w:szCs w:val="24"/>
        </w:rPr>
        <w:t xml:space="preserve"> The potential candidates can drop their CVs along with technical and financial proposal on following addresses by </w:t>
      </w:r>
      <w:r w:rsidR="005E6611">
        <w:rPr>
          <w:rFonts w:ascii="Times New Roman" w:eastAsia="Times New Roman" w:hAnsi="Times New Roman" w:cs="Times New Roman"/>
          <w:color w:val="000000"/>
          <w:sz w:val="24"/>
          <w:szCs w:val="24"/>
        </w:rPr>
        <w:t>4</w:t>
      </w:r>
      <w:r w:rsidR="005E6611" w:rsidRPr="005E6611">
        <w:rPr>
          <w:rFonts w:ascii="Times New Roman" w:eastAsia="Times New Roman" w:hAnsi="Times New Roman" w:cs="Times New Roman"/>
          <w:color w:val="000000"/>
          <w:sz w:val="24"/>
          <w:szCs w:val="24"/>
        </w:rPr>
        <w:t>th</w:t>
      </w:r>
      <w:r w:rsidR="005E6611">
        <w:rPr>
          <w:rFonts w:ascii="Times New Roman" w:eastAsia="Times New Roman" w:hAnsi="Times New Roman" w:cs="Times New Roman"/>
          <w:color w:val="000000"/>
          <w:sz w:val="24"/>
          <w:szCs w:val="24"/>
        </w:rPr>
        <w:t xml:space="preserve"> October </w:t>
      </w:r>
      <w:proofErr w:type="gramStart"/>
      <w:r w:rsidR="00FD1595">
        <w:rPr>
          <w:rFonts w:ascii="Times New Roman" w:eastAsia="Times New Roman" w:hAnsi="Times New Roman" w:cs="Times New Roman"/>
          <w:color w:val="000000"/>
          <w:sz w:val="24"/>
          <w:szCs w:val="24"/>
        </w:rPr>
        <w:t xml:space="preserve">24 </w:t>
      </w:r>
      <w:r w:rsidRPr="00196B46">
        <w:rPr>
          <w:rFonts w:ascii="Times New Roman" w:eastAsia="Times New Roman" w:hAnsi="Times New Roman" w:cs="Times New Roman"/>
          <w:color w:val="000000"/>
          <w:sz w:val="24"/>
          <w:szCs w:val="24"/>
        </w:rPr>
        <w:t xml:space="preserve"> To</w:t>
      </w:r>
      <w:proofErr w:type="gramEnd"/>
      <w:r w:rsidRPr="00196B46">
        <w:rPr>
          <w:rFonts w:ascii="Times New Roman" w:eastAsia="Times New Roman" w:hAnsi="Times New Roman" w:cs="Times New Roman"/>
          <w:color w:val="000000"/>
          <w:sz w:val="24"/>
          <w:szCs w:val="24"/>
        </w:rPr>
        <w:t xml:space="preserve"> </w:t>
      </w:r>
      <w:hyperlink r:id="rId8" w:history="1">
        <w:r w:rsidR="005E6611">
          <w:rPr>
            <w:rStyle w:val="Hyperlink"/>
            <w:rFonts w:eastAsia="Times New Roman"/>
          </w:rPr>
          <w:t>iresha.sanjeewanie@fairtradenapp.org</w:t>
        </w:r>
      </w:hyperlink>
      <w:r w:rsidR="005E6611">
        <w:rPr>
          <w:rFonts w:eastAsia="Times New Roman"/>
          <w:color w:val="000000"/>
        </w:rPr>
        <w:t xml:space="preserve"> cc to </w:t>
      </w:r>
    </w:p>
    <w:p w14:paraId="4BAFA587" w14:textId="5DAD69FB" w:rsidR="008F3D00" w:rsidRPr="005E6611" w:rsidRDefault="006A21FD" w:rsidP="00CE7A99">
      <w:pPr>
        <w:shd w:val="clear" w:color="auto" w:fill="FFFFFF"/>
        <w:spacing w:after="0" w:line="240" w:lineRule="auto"/>
        <w:jc w:val="both"/>
        <w:rPr>
          <w:rFonts w:ascii="Times New Roman" w:eastAsia="Times New Roman" w:hAnsi="Times New Roman" w:cs="Times New Roman"/>
          <w:color w:val="000000"/>
          <w:sz w:val="24"/>
          <w:szCs w:val="24"/>
        </w:rPr>
      </w:pPr>
      <w:r w:rsidRPr="005E6611">
        <w:rPr>
          <w:rStyle w:val="Hyperlink"/>
        </w:rPr>
        <w:t>sarah.anum@fairtradenapp.org</w:t>
      </w:r>
      <w:r w:rsidRPr="00196B46">
        <w:rPr>
          <w:rFonts w:ascii="Times New Roman" w:eastAsia="Times New Roman" w:hAnsi="Times New Roman" w:cs="Times New Roman"/>
          <w:color w:val="000000"/>
          <w:sz w:val="24"/>
          <w:szCs w:val="24"/>
        </w:rPr>
        <w:t xml:space="preserve"> You can also write to same for any technical query or questions</w:t>
      </w:r>
    </w:p>
    <w:sectPr w:rsidR="008F3D00" w:rsidRPr="005E6611" w:rsidSect="00AC4B84">
      <w:headerReference w:type="default" r:id="rId9"/>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F612" w14:textId="77777777" w:rsidR="002759A7" w:rsidRDefault="002759A7" w:rsidP="006350D8">
      <w:pPr>
        <w:spacing w:after="0" w:line="240" w:lineRule="auto"/>
      </w:pPr>
      <w:r>
        <w:separator/>
      </w:r>
    </w:p>
  </w:endnote>
  <w:endnote w:type="continuationSeparator" w:id="0">
    <w:p w14:paraId="3A504B87" w14:textId="77777777" w:rsidR="002759A7" w:rsidRDefault="002759A7" w:rsidP="0063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C642" w14:textId="77777777" w:rsidR="002759A7" w:rsidRDefault="002759A7" w:rsidP="006350D8">
      <w:pPr>
        <w:spacing w:after="0" w:line="240" w:lineRule="auto"/>
      </w:pPr>
      <w:r>
        <w:separator/>
      </w:r>
    </w:p>
  </w:footnote>
  <w:footnote w:type="continuationSeparator" w:id="0">
    <w:p w14:paraId="456E1B1D" w14:textId="77777777" w:rsidR="002759A7" w:rsidRDefault="002759A7" w:rsidP="0063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BABA" w14:textId="77777777" w:rsidR="006350D8" w:rsidRDefault="0010004B">
    <w:pPr>
      <w:pStyle w:val="Header"/>
    </w:pPr>
    <w:r>
      <w:rPr>
        <w:noProof/>
      </w:rPr>
      <w:drawing>
        <wp:anchor distT="0" distB="0" distL="114300" distR="114300" simplePos="0" relativeHeight="251659264" behindDoc="1" locked="0" layoutInCell="1" allowOverlap="1" wp14:anchorId="578DB816" wp14:editId="72DC186E">
          <wp:simplePos x="0" y="0"/>
          <wp:positionH relativeFrom="column">
            <wp:posOffset>5384800</wp:posOffset>
          </wp:positionH>
          <wp:positionV relativeFrom="paragraph">
            <wp:posOffset>-424180</wp:posOffset>
          </wp:positionV>
          <wp:extent cx="1079500" cy="863600"/>
          <wp:effectExtent l="0" t="0" r="0" b="0"/>
          <wp:wrapThrough wrapText="bothSides">
            <wp:wrapPolygon edited="0">
              <wp:start x="9148" y="1429"/>
              <wp:lineTo x="6861" y="2859"/>
              <wp:lineTo x="5336" y="5718"/>
              <wp:lineTo x="4574" y="18582"/>
              <wp:lineTo x="16772" y="18582"/>
              <wp:lineTo x="17153" y="18582"/>
              <wp:lineTo x="17153" y="16676"/>
              <wp:lineTo x="16009" y="9529"/>
              <wp:lineTo x="16009" y="9053"/>
              <wp:lineTo x="16772" y="3812"/>
              <wp:lineTo x="15628" y="1429"/>
              <wp:lineTo x="12579" y="1429"/>
              <wp:lineTo x="9148" y="142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TRADE_INTERNATIONAL-removebg-preview (1).png"/>
                  <pic:cNvPicPr/>
                </pic:nvPicPr>
                <pic:blipFill rotWithShape="1">
                  <a:blip r:embed="rId1">
                    <a:extLst>
                      <a:ext uri="{28A0092B-C50C-407E-A947-70E740481C1C}">
                        <a14:useLocalDpi xmlns:a14="http://schemas.microsoft.com/office/drawing/2010/main" val="0"/>
                      </a:ext>
                    </a:extLst>
                  </a:blip>
                  <a:srcRect t="16213" b="12855"/>
                  <a:stretch/>
                </pic:blipFill>
                <pic:spPr bwMode="auto">
                  <a:xfrm>
                    <a:off x="0" y="0"/>
                    <a:ext cx="1079500" cy="863600"/>
                  </a:xfrm>
                  <a:prstGeom prst="rect">
                    <a:avLst/>
                  </a:prstGeom>
                  <a:ln>
                    <a:noFill/>
                  </a:ln>
                  <a:extLst>
                    <a:ext uri="{53640926-AAD7-44D8-BBD7-CCE9431645EC}">
                      <a14:shadowObscured xmlns:a14="http://schemas.microsoft.com/office/drawing/2010/main"/>
                    </a:ext>
                  </a:extLst>
                </pic:spPr>
              </pic:pic>
            </a:graphicData>
          </a:graphic>
        </wp:anchor>
      </w:drawing>
    </w:r>
    <w:r w:rsidR="000C4223">
      <w:rPr>
        <w:noProof/>
      </w:rPr>
      <mc:AlternateContent>
        <mc:Choice Requires="wps">
          <w:drawing>
            <wp:anchor distT="0" distB="0" distL="114300" distR="114300" simplePos="0" relativeHeight="251660288" behindDoc="0" locked="0" layoutInCell="1" allowOverlap="1" wp14:anchorId="00A21825" wp14:editId="6584F15F">
              <wp:simplePos x="0" y="0"/>
              <wp:positionH relativeFrom="column">
                <wp:posOffset>-298450</wp:posOffset>
              </wp:positionH>
              <wp:positionV relativeFrom="paragraph">
                <wp:posOffset>121920</wp:posOffset>
              </wp:positionV>
              <wp:extent cx="1079500" cy="317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317500"/>
                      </a:xfrm>
                      <a:prstGeom prst="rect">
                        <a:avLst/>
                      </a:prstGeom>
                      <a:solidFill>
                        <a:sysClr val="window" lastClr="FFFFFF"/>
                      </a:solidFill>
                      <a:ln w="6350">
                        <a:noFill/>
                      </a:ln>
                    </wps:spPr>
                    <wps:txbx>
                      <w:txbxContent>
                        <w:p w14:paraId="0CA6413A" w14:textId="77777777" w:rsidR="0010004B" w:rsidRDefault="0010004B" w:rsidP="0010004B">
                          <w:pPr>
                            <w:rPr>
                              <w:sz w:val="14"/>
                            </w:rPr>
                          </w:pPr>
                          <w:r>
                            <w:rPr>
                              <w:sz w:val="14"/>
                            </w:rPr>
                            <w:t xml:space="preserve">This project is co-funded by the European Union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A21825" id="_x0000_t202" coordsize="21600,21600" o:spt="202" path="m,l,21600r21600,l21600,xe">
              <v:stroke joinstyle="miter"/>
              <v:path gradientshapeok="t" o:connecttype="rect"/>
            </v:shapetype>
            <v:shape id="Text Box 2" o:spid="_x0000_s1026" type="#_x0000_t202" style="position:absolute;margin-left:-23.5pt;margin-top:9.6pt;width:8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" fillcolor="window" stroked="f" strokeweight=".5pt">
              <v:textbox>
                <w:txbxContent>
                  <w:p w14:paraId="0CA6413A" w14:textId="77777777" w:rsidR="0010004B" w:rsidRDefault="0010004B" w:rsidP="0010004B">
                    <w:pPr>
                      <w:rPr>
                        <w:sz w:val="14"/>
                      </w:rPr>
                    </w:pPr>
                    <w:r>
                      <w:rPr>
                        <w:sz w:val="14"/>
                      </w:rPr>
                      <w:t xml:space="preserve">This project is co-funded by the European Union </w:t>
                    </w:r>
                  </w:p>
                </w:txbxContent>
              </v:textbox>
            </v:shape>
          </w:pict>
        </mc:Fallback>
      </mc:AlternateContent>
    </w:r>
    <w:r>
      <w:rPr>
        <w:noProof/>
      </w:rPr>
      <w:drawing>
        <wp:anchor distT="0" distB="0" distL="114300" distR="114300" simplePos="0" relativeHeight="251661312" behindDoc="0" locked="0" layoutInCell="1" allowOverlap="1" wp14:anchorId="382CB09D" wp14:editId="258059F1">
          <wp:simplePos x="0" y="0"/>
          <wp:positionH relativeFrom="column">
            <wp:posOffset>-133350</wp:posOffset>
          </wp:positionH>
          <wp:positionV relativeFrom="paragraph">
            <wp:posOffset>-297180</wp:posOffset>
          </wp:positionV>
          <wp:extent cx="660400" cy="422656"/>
          <wp:effectExtent l="19050" t="0" r="6350" b="0"/>
          <wp:wrapNone/>
          <wp:docPr id="2" name="Picture 1" descr="D:\2022\Marcomms\Logo\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Marcomms\Logo\EC Logo.jpg"/>
                  <pic:cNvPicPr>
                    <a:picLocks noChangeAspect="1" noChangeArrowheads="1"/>
                  </pic:cNvPicPr>
                </pic:nvPicPr>
                <pic:blipFill>
                  <a:blip r:embed="rId2"/>
                  <a:srcRect/>
                  <a:stretch>
                    <a:fillRect/>
                  </a:stretch>
                </pic:blipFill>
                <pic:spPr bwMode="auto">
                  <a:xfrm>
                    <a:off x="0" y="0"/>
                    <a:ext cx="660400" cy="42265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1A5"/>
    <w:multiLevelType w:val="hybridMultilevel"/>
    <w:tmpl w:val="2872164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4CB09C0"/>
    <w:multiLevelType w:val="hybridMultilevel"/>
    <w:tmpl w:val="7674C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545BD"/>
    <w:multiLevelType w:val="hybridMultilevel"/>
    <w:tmpl w:val="679C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B9B"/>
    <w:multiLevelType w:val="hybridMultilevel"/>
    <w:tmpl w:val="C5E6BAC0"/>
    <w:lvl w:ilvl="0" w:tplc="1E9A6BD8">
      <w:start w:val="5"/>
      <w:numFmt w:val="upperLetter"/>
      <w:lvlText w:val="%1."/>
      <w:lvlJc w:val="left"/>
      <w:pPr>
        <w:ind w:left="720" w:hanging="360"/>
      </w:pPr>
      <w:rPr>
        <w:rFonts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27ED9"/>
    <w:multiLevelType w:val="hybridMultilevel"/>
    <w:tmpl w:val="2264B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B556DF"/>
    <w:multiLevelType w:val="hybridMultilevel"/>
    <w:tmpl w:val="DCE035E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953CDA"/>
    <w:multiLevelType w:val="hybridMultilevel"/>
    <w:tmpl w:val="B13CF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130DB"/>
    <w:multiLevelType w:val="hybridMultilevel"/>
    <w:tmpl w:val="4E965DAA"/>
    <w:lvl w:ilvl="0" w:tplc="04090001">
      <w:start w:val="1"/>
      <w:numFmt w:val="bullet"/>
      <w:lvlText w:val=""/>
      <w:lvlJc w:val="left"/>
      <w:pPr>
        <w:ind w:left="720" w:hanging="360"/>
      </w:pPr>
      <w:rPr>
        <w:rFonts w:ascii="Symbol" w:hAnsi="Symbol" w:hint="default"/>
      </w:rPr>
    </w:lvl>
    <w:lvl w:ilvl="1" w:tplc="D072659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B0BA8"/>
    <w:multiLevelType w:val="hybridMultilevel"/>
    <w:tmpl w:val="EE6C279C"/>
    <w:lvl w:ilvl="0" w:tplc="019AD0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EDE7226"/>
    <w:multiLevelType w:val="hybridMultilevel"/>
    <w:tmpl w:val="F860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C49"/>
    <w:multiLevelType w:val="hybridMultilevel"/>
    <w:tmpl w:val="F12C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C3A22"/>
    <w:multiLevelType w:val="hybridMultilevel"/>
    <w:tmpl w:val="D90E9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A442A"/>
    <w:multiLevelType w:val="hybridMultilevel"/>
    <w:tmpl w:val="8AEE6BB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4741672"/>
    <w:multiLevelType w:val="hybridMultilevel"/>
    <w:tmpl w:val="8F8A48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16778C"/>
    <w:multiLevelType w:val="hybridMultilevel"/>
    <w:tmpl w:val="1C2E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C4C58"/>
    <w:multiLevelType w:val="hybridMultilevel"/>
    <w:tmpl w:val="482C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D28AC"/>
    <w:multiLevelType w:val="hybridMultilevel"/>
    <w:tmpl w:val="EC2C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47EC2"/>
    <w:multiLevelType w:val="hybridMultilevel"/>
    <w:tmpl w:val="45DEA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37405"/>
    <w:multiLevelType w:val="hybridMultilevel"/>
    <w:tmpl w:val="AEBCE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27E4D"/>
    <w:multiLevelType w:val="hybridMultilevel"/>
    <w:tmpl w:val="4C023C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151A53"/>
    <w:multiLevelType w:val="hybridMultilevel"/>
    <w:tmpl w:val="2F7C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C7B09"/>
    <w:multiLevelType w:val="hybridMultilevel"/>
    <w:tmpl w:val="D4C6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93B12"/>
    <w:multiLevelType w:val="hybridMultilevel"/>
    <w:tmpl w:val="8E5CDD12"/>
    <w:lvl w:ilvl="0" w:tplc="87D6BE9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4B7C277B"/>
    <w:multiLevelType w:val="hybridMultilevel"/>
    <w:tmpl w:val="A1E0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C57DA"/>
    <w:multiLevelType w:val="hybridMultilevel"/>
    <w:tmpl w:val="21F899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66FA5"/>
    <w:multiLevelType w:val="hybridMultilevel"/>
    <w:tmpl w:val="9C143D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174682"/>
    <w:multiLevelType w:val="hybridMultilevel"/>
    <w:tmpl w:val="3138921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C5F6976"/>
    <w:multiLevelType w:val="hybridMultilevel"/>
    <w:tmpl w:val="D956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01C96"/>
    <w:multiLevelType w:val="multilevel"/>
    <w:tmpl w:val="969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35899"/>
    <w:multiLevelType w:val="hybridMultilevel"/>
    <w:tmpl w:val="716E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83EA6"/>
    <w:multiLevelType w:val="hybridMultilevel"/>
    <w:tmpl w:val="698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A0B0E"/>
    <w:multiLevelType w:val="hybridMultilevel"/>
    <w:tmpl w:val="A54C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B6148"/>
    <w:multiLevelType w:val="hybridMultilevel"/>
    <w:tmpl w:val="526090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A1AEC"/>
    <w:multiLevelType w:val="hybridMultilevel"/>
    <w:tmpl w:val="53AC6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26CD8"/>
    <w:multiLevelType w:val="hybridMultilevel"/>
    <w:tmpl w:val="DC4C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204D8"/>
    <w:multiLevelType w:val="hybridMultilevel"/>
    <w:tmpl w:val="274E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740B6"/>
    <w:multiLevelType w:val="hybridMultilevel"/>
    <w:tmpl w:val="D1A06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F1671"/>
    <w:multiLevelType w:val="hybridMultilevel"/>
    <w:tmpl w:val="71D2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B0D63"/>
    <w:multiLevelType w:val="hybridMultilevel"/>
    <w:tmpl w:val="74D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11C31"/>
    <w:multiLevelType w:val="hybridMultilevel"/>
    <w:tmpl w:val="7E3ADD0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22B62"/>
    <w:multiLevelType w:val="hybridMultilevel"/>
    <w:tmpl w:val="190E885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706C1"/>
    <w:multiLevelType w:val="hybridMultilevel"/>
    <w:tmpl w:val="9A042188"/>
    <w:lvl w:ilvl="0" w:tplc="04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3"/>
  </w:num>
  <w:num w:numId="2">
    <w:abstractNumId w:val="30"/>
  </w:num>
  <w:num w:numId="3">
    <w:abstractNumId w:val="20"/>
  </w:num>
  <w:num w:numId="4">
    <w:abstractNumId w:val="14"/>
  </w:num>
  <w:num w:numId="5">
    <w:abstractNumId w:val="7"/>
  </w:num>
  <w:num w:numId="6">
    <w:abstractNumId w:val="2"/>
  </w:num>
  <w:num w:numId="7">
    <w:abstractNumId w:val="40"/>
  </w:num>
  <w:num w:numId="8">
    <w:abstractNumId w:val="35"/>
  </w:num>
  <w:num w:numId="9">
    <w:abstractNumId w:val="32"/>
  </w:num>
  <w:num w:numId="10">
    <w:abstractNumId w:val="24"/>
  </w:num>
  <w:num w:numId="11">
    <w:abstractNumId w:val="34"/>
  </w:num>
  <w:num w:numId="12">
    <w:abstractNumId w:val="19"/>
  </w:num>
  <w:num w:numId="13">
    <w:abstractNumId w:val="25"/>
  </w:num>
  <w:num w:numId="14">
    <w:abstractNumId w:val="4"/>
  </w:num>
  <w:num w:numId="15">
    <w:abstractNumId w:val="0"/>
  </w:num>
  <w:num w:numId="16">
    <w:abstractNumId w:val="8"/>
  </w:num>
  <w:num w:numId="17">
    <w:abstractNumId w:val="9"/>
  </w:num>
  <w:num w:numId="18">
    <w:abstractNumId w:val="17"/>
  </w:num>
  <w:num w:numId="19">
    <w:abstractNumId w:val="21"/>
  </w:num>
  <w:num w:numId="20">
    <w:abstractNumId w:val="29"/>
  </w:num>
  <w:num w:numId="21">
    <w:abstractNumId w:val="31"/>
  </w:num>
  <w:num w:numId="22">
    <w:abstractNumId w:val="39"/>
  </w:num>
  <w:num w:numId="23">
    <w:abstractNumId w:val="38"/>
  </w:num>
  <w:num w:numId="24">
    <w:abstractNumId w:val="16"/>
  </w:num>
  <w:num w:numId="25">
    <w:abstractNumId w:val="15"/>
  </w:num>
  <w:num w:numId="26">
    <w:abstractNumId w:val="11"/>
  </w:num>
  <w:num w:numId="27">
    <w:abstractNumId w:val="18"/>
  </w:num>
  <w:num w:numId="28">
    <w:abstractNumId w:val="10"/>
  </w:num>
  <w:num w:numId="29">
    <w:abstractNumId w:val="37"/>
  </w:num>
  <w:num w:numId="30">
    <w:abstractNumId w:val="36"/>
  </w:num>
  <w:num w:numId="31">
    <w:abstractNumId w:val="27"/>
  </w:num>
  <w:num w:numId="32">
    <w:abstractNumId w:val="6"/>
  </w:num>
  <w:num w:numId="33">
    <w:abstractNumId w:val="3"/>
  </w:num>
  <w:num w:numId="34">
    <w:abstractNumId w:val="28"/>
  </w:num>
  <w:num w:numId="35">
    <w:abstractNumId w:val="5"/>
  </w:num>
  <w:num w:numId="36">
    <w:abstractNumId w:val="22"/>
  </w:num>
  <w:num w:numId="37">
    <w:abstractNumId w:val="26"/>
  </w:num>
  <w:num w:numId="38">
    <w:abstractNumId w:val="12"/>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num>
  <w:num w:numId="42">
    <w:abstractNumId w:val="2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8"/>
    <w:rsid w:val="0000029C"/>
    <w:rsid w:val="0002514A"/>
    <w:rsid w:val="0003225D"/>
    <w:rsid w:val="00033991"/>
    <w:rsid w:val="000534D8"/>
    <w:rsid w:val="000572C6"/>
    <w:rsid w:val="000634D3"/>
    <w:rsid w:val="000A3821"/>
    <w:rsid w:val="000B0034"/>
    <w:rsid w:val="000C0AC0"/>
    <w:rsid w:val="000C4223"/>
    <w:rsid w:val="000D1435"/>
    <w:rsid w:val="000F6ABA"/>
    <w:rsid w:val="0010004B"/>
    <w:rsid w:val="001021C0"/>
    <w:rsid w:val="0011502A"/>
    <w:rsid w:val="0011724E"/>
    <w:rsid w:val="00120683"/>
    <w:rsid w:val="00123CEF"/>
    <w:rsid w:val="00166477"/>
    <w:rsid w:val="00166A41"/>
    <w:rsid w:val="00174B1B"/>
    <w:rsid w:val="00183BB4"/>
    <w:rsid w:val="00183E85"/>
    <w:rsid w:val="00196B46"/>
    <w:rsid w:val="001A02BD"/>
    <w:rsid w:val="001A3BD6"/>
    <w:rsid w:val="001B0574"/>
    <w:rsid w:val="001B0912"/>
    <w:rsid w:val="001C6DED"/>
    <w:rsid w:val="001E24B8"/>
    <w:rsid w:val="001E5C24"/>
    <w:rsid w:val="001F3AA8"/>
    <w:rsid w:val="00201203"/>
    <w:rsid w:val="00204AFE"/>
    <w:rsid w:val="00210B9E"/>
    <w:rsid w:val="002127E6"/>
    <w:rsid w:val="0023753A"/>
    <w:rsid w:val="002443C4"/>
    <w:rsid w:val="00256429"/>
    <w:rsid w:val="0027007F"/>
    <w:rsid w:val="002759A7"/>
    <w:rsid w:val="00281F80"/>
    <w:rsid w:val="00284D02"/>
    <w:rsid w:val="002B6B33"/>
    <w:rsid w:val="00344171"/>
    <w:rsid w:val="00345CBA"/>
    <w:rsid w:val="003532F7"/>
    <w:rsid w:val="00357DB0"/>
    <w:rsid w:val="00387A8A"/>
    <w:rsid w:val="003977BC"/>
    <w:rsid w:val="003B30F7"/>
    <w:rsid w:val="003B744C"/>
    <w:rsid w:val="00402823"/>
    <w:rsid w:val="0040506C"/>
    <w:rsid w:val="00436279"/>
    <w:rsid w:val="004475F8"/>
    <w:rsid w:val="004627BB"/>
    <w:rsid w:val="004779C6"/>
    <w:rsid w:val="004847EF"/>
    <w:rsid w:val="0048524B"/>
    <w:rsid w:val="004979F9"/>
    <w:rsid w:val="004A0B2B"/>
    <w:rsid w:val="004A4AF6"/>
    <w:rsid w:val="004C1123"/>
    <w:rsid w:val="004E69ED"/>
    <w:rsid w:val="004F3F0C"/>
    <w:rsid w:val="00503405"/>
    <w:rsid w:val="005121AD"/>
    <w:rsid w:val="00525A78"/>
    <w:rsid w:val="00544693"/>
    <w:rsid w:val="00544847"/>
    <w:rsid w:val="00567A54"/>
    <w:rsid w:val="00573C42"/>
    <w:rsid w:val="005821AD"/>
    <w:rsid w:val="005922B8"/>
    <w:rsid w:val="005A5EFF"/>
    <w:rsid w:val="005E6611"/>
    <w:rsid w:val="005E7690"/>
    <w:rsid w:val="006022F7"/>
    <w:rsid w:val="00611597"/>
    <w:rsid w:val="00612F84"/>
    <w:rsid w:val="00630C42"/>
    <w:rsid w:val="00630E7E"/>
    <w:rsid w:val="00631AD8"/>
    <w:rsid w:val="006350D8"/>
    <w:rsid w:val="0064765D"/>
    <w:rsid w:val="00664222"/>
    <w:rsid w:val="0066477B"/>
    <w:rsid w:val="0068576E"/>
    <w:rsid w:val="006911DF"/>
    <w:rsid w:val="00692A5A"/>
    <w:rsid w:val="006A21FD"/>
    <w:rsid w:val="006B43DE"/>
    <w:rsid w:val="006E26F9"/>
    <w:rsid w:val="006F7E9B"/>
    <w:rsid w:val="00700E27"/>
    <w:rsid w:val="0072504F"/>
    <w:rsid w:val="00725394"/>
    <w:rsid w:val="0072782D"/>
    <w:rsid w:val="007463E4"/>
    <w:rsid w:val="007654E3"/>
    <w:rsid w:val="00767922"/>
    <w:rsid w:val="00776B0D"/>
    <w:rsid w:val="00783061"/>
    <w:rsid w:val="007A0589"/>
    <w:rsid w:val="007B574E"/>
    <w:rsid w:val="007D068B"/>
    <w:rsid w:val="00806E3E"/>
    <w:rsid w:val="00807069"/>
    <w:rsid w:val="00830044"/>
    <w:rsid w:val="0084249F"/>
    <w:rsid w:val="00877350"/>
    <w:rsid w:val="008873B1"/>
    <w:rsid w:val="00895C0E"/>
    <w:rsid w:val="008A4A5E"/>
    <w:rsid w:val="008D1D24"/>
    <w:rsid w:val="008E2D60"/>
    <w:rsid w:val="008F2FE0"/>
    <w:rsid w:val="008F3D00"/>
    <w:rsid w:val="008F4C9E"/>
    <w:rsid w:val="00904ABE"/>
    <w:rsid w:val="00905C5B"/>
    <w:rsid w:val="009723AD"/>
    <w:rsid w:val="00984D7F"/>
    <w:rsid w:val="00985754"/>
    <w:rsid w:val="009B307C"/>
    <w:rsid w:val="009C1FC6"/>
    <w:rsid w:val="009D2D00"/>
    <w:rsid w:val="009D78F7"/>
    <w:rsid w:val="009D7CCC"/>
    <w:rsid w:val="009F3C51"/>
    <w:rsid w:val="00A017CE"/>
    <w:rsid w:val="00A068F5"/>
    <w:rsid w:val="00A06C61"/>
    <w:rsid w:val="00A2268E"/>
    <w:rsid w:val="00A22AE7"/>
    <w:rsid w:val="00A340CE"/>
    <w:rsid w:val="00A632AE"/>
    <w:rsid w:val="00A832B8"/>
    <w:rsid w:val="00A97FC0"/>
    <w:rsid w:val="00AA2BA3"/>
    <w:rsid w:val="00AA429F"/>
    <w:rsid w:val="00AC4B84"/>
    <w:rsid w:val="00AC7AA3"/>
    <w:rsid w:val="00AE31EB"/>
    <w:rsid w:val="00AE6451"/>
    <w:rsid w:val="00AF38FB"/>
    <w:rsid w:val="00B2592C"/>
    <w:rsid w:val="00B27FB3"/>
    <w:rsid w:val="00B5254E"/>
    <w:rsid w:val="00B615E3"/>
    <w:rsid w:val="00B71202"/>
    <w:rsid w:val="00B72288"/>
    <w:rsid w:val="00B84E5C"/>
    <w:rsid w:val="00BA095F"/>
    <w:rsid w:val="00BC31DA"/>
    <w:rsid w:val="00BD43A9"/>
    <w:rsid w:val="00C02428"/>
    <w:rsid w:val="00C31CBC"/>
    <w:rsid w:val="00C447A6"/>
    <w:rsid w:val="00C810A2"/>
    <w:rsid w:val="00CB7BF1"/>
    <w:rsid w:val="00CD06F0"/>
    <w:rsid w:val="00CE7A99"/>
    <w:rsid w:val="00CF41EA"/>
    <w:rsid w:val="00D07BB0"/>
    <w:rsid w:val="00D3666E"/>
    <w:rsid w:val="00D41448"/>
    <w:rsid w:val="00D857B4"/>
    <w:rsid w:val="00D95755"/>
    <w:rsid w:val="00DC2EE6"/>
    <w:rsid w:val="00DE52EF"/>
    <w:rsid w:val="00E01A62"/>
    <w:rsid w:val="00E33D5C"/>
    <w:rsid w:val="00E372CD"/>
    <w:rsid w:val="00E42771"/>
    <w:rsid w:val="00E50724"/>
    <w:rsid w:val="00ED3B73"/>
    <w:rsid w:val="00ED5DB3"/>
    <w:rsid w:val="00EE064A"/>
    <w:rsid w:val="00EE55D6"/>
    <w:rsid w:val="00EF4632"/>
    <w:rsid w:val="00F042F6"/>
    <w:rsid w:val="00F16817"/>
    <w:rsid w:val="00F42318"/>
    <w:rsid w:val="00F43FE2"/>
    <w:rsid w:val="00F4691A"/>
    <w:rsid w:val="00F561DC"/>
    <w:rsid w:val="00F6095B"/>
    <w:rsid w:val="00F6323B"/>
    <w:rsid w:val="00F81A83"/>
    <w:rsid w:val="00F82191"/>
    <w:rsid w:val="00F91662"/>
    <w:rsid w:val="00FB54B3"/>
    <w:rsid w:val="00FC1445"/>
    <w:rsid w:val="00FD1595"/>
    <w:rsid w:val="00FD35DF"/>
    <w:rsid w:val="00FF07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33ED7"/>
  <w15:docId w15:val="{F8E338EA-7058-4AE2-A96B-D48DE919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50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0D8"/>
  </w:style>
  <w:style w:type="paragraph" w:styleId="Footer">
    <w:name w:val="footer"/>
    <w:basedOn w:val="Normal"/>
    <w:link w:val="FooterChar"/>
    <w:uiPriority w:val="99"/>
    <w:semiHidden/>
    <w:unhideWhenUsed/>
    <w:rsid w:val="006350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50D8"/>
  </w:style>
  <w:style w:type="paragraph" w:styleId="ListParagraph">
    <w:name w:val="List Paragraph"/>
    <w:basedOn w:val="Normal"/>
    <w:uiPriority w:val="34"/>
    <w:qFormat/>
    <w:rsid w:val="006350D8"/>
    <w:pPr>
      <w:ind w:left="720"/>
      <w:contextualSpacing/>
    </w:pPr>
  </w:style>
  <w:style w:type="character" w:styleId="Strong">
    <w:name w:val="Strong"/>
    <w:basedOn w:val="DefaultParagraphFont"/>
    <w:uiPriority w:val="22"/>
    <w:qFormat/>
    <w:rsid w:val="004A4AF6"/>
    <w:rPr>
      <w:b/>
      <w:bCs/>
    </w:rPr>
  </w:style>
  <w:style w:type="paragraph" w:styleId="Subtitle">
    <w:name w:val="Subtitle"/>
    <w:basedOn w:val="Normal"/>
    <w:next w:val="Normal"/>
    <w:link w:val="SubtitleChar"/>
    <w:uiPriority w:val="11"/>
    <w:qFormat/>
    <w:rsid w:val="004A4A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A4AF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A4AF6"/>
    <w:rPr>
      <w:i/>
      <w:iCs/>
    </w:rPr>
  </w:style>
  <w:style w:type="character" w:styleId="Hyperlink">
    <w:name w:val="Hyperlink"/>
    <w:basedOn w:val="DefaultParagraphFont"/>
    <w:uiPriority w:val="99"/>
    <w:unhideWhenUsed/>
    <w:rsid w:val="00AC4B84"/>
    <w:rPr>
      <w:color w:val="0000FF" w:themeColor="hyperlink"/>
      <w:u w:val="single"/>
    </w:rPr>
  </w:style>
  <w:style w:type="paragraph" w:customStyle="1" w:styleId="Default">
    <w:name w:val="Default"/>
    <w:rsid w:val="00123CE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B30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4B"/>
    <w:rPr>
      <w:rFonts w:ascii="Tahoma" w:hAnsi="Tahoma" w:cs="Tahoma"/>
      <w:sz w:val="16"/>
      <w:szCs w:val="16"/>
    </w:rPr>
  </w:style>
  <w:style w:type="table" w:styleId="TableGrid">
    <w:name w:val="Table Grid"/>
    <w:basedOn w:val="TableNormal"/>
    <w:rsid w:val="00D95755"/>
    <w:pPr>
      <w:spacing w:after="0" w:line="240" w:lineRule="auto"/>
    </w:pPr>
    <w:rPr>
      <w:rFonts w:eastAsiaTheme="minorEastAsia"/>
      <w:sz w:val="20"/>
      <w:szCs w:val="20"/>
      <w:lang w:val="en-PH" w:eastAsia="en-P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0572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2C6"/>
    <w:rPr>
      <w:sz w:val="20"/>
      <w:szCs w:val="20"/>
    </w:rPr>
  </w:style>
  <w:style w:type="character" w:styleId="FootnoteReference">
    <w:name w:val="footnote reference"/>
    <w:basedOn w:val="DefaultParagraphFont"/>
    <w:uiPriority w:val="99"/>
    <w:semiHidden/>
    <w:unhideWhenUsed/>
    <w:rsid w:val="000572C6"/>
    <w:rPr>
      <w:vertAlign w:val="superscript"/>
    </w:rPr>
  </w:style>
  <w:style w:type="paragraph" w:styleId="EndnoteText">
    <w:name w:val="endnote text"/>
    <w:basedOn w:val="Normal"/>
    <w:link w:val="EndnoteTextChar"/>
    <w:uiPriority w:val="99"/>
    <w:semiHidden/>
    <w:unhideWhenUsed/>
    <w:rsid w:val="000572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2C6"/>
    <w:rPr>
      <w:sz w:val="20"/>
      <w:szCs w:val="20"/>
    </w:rPr>
  </w:style>
  <w:style w:type="character" w:styleId="EndnoteReference">
    <w:name w:val="endnote reference"/>
    <w:basedOn w:val="DefaultParagraphFont"/>
    <w:uiPriority w:val="99"/>
    <w:semiHidden/>
    <w:unhideWhenUsed/>
    <w:rsid w:val="00057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877">
      <w:bodyDiv w:val="1"/>
      <w:marLeft w:val="0"/>
      <w:marRight w:val="0"/>
      <w:marTop w:val="0"/>
      <w:marBottom w:val="0"/>
      <w:divBdr>
        <w:top w:val="none" w:sz="0" w:space="0" w:color="auto"/>
        <w:left w:val="none" w:sz="0" w:space="0" w:color="auto"/>
        <w:bottom w:val="none" w:sz="0" w:space="0" w:color="auto"/>
        <w:right w:val="none" w:sz="0" w:space="0" w:color="auto"/>
      </w:divBdr>
      <w:divsChild>
        <w:div w:id="1326084928">
          <w:marLeft w:val="0"/>
          <w:marRight w:val="0"/>
          <w:marTop w:val="0"/>
          <w:marBottom w:val="0"/>
          <w:divBdr>
            <w:top w:val="none" w:sz="0" w:space="0" w:color="auto"/>
            <w:left w:val="none" w:sz="0" w:space="0" w:color="auto"/>
            <w:bottom w:val="none" w:sz="0" w:space="0" w:color="auto"/>
            <w:right w:val="none" w:sz="0" w:space="0" w:color="auto"/>
          </w:divBdr>
        </w:div>
        <w:div w:id="2105684031">
          <w:marLeft w:val="0"/>
          <w:marRight w:val="0"/>
          <w:marTop w:val="0"/>
          <w:marBottom w:val="0"/>
          <w:divBdr>
            <w:top w:val="none" w:sz="0" w:space="0" w:color="auto"/>
            <w:left w:val="none" w:sz="0" w:space="0" w:color="auto"/>
            <w:bottom w:val="none" w:sz="0" w:space="0" w:color="auto"/>
            <w:right w:val="none" w:sz="0" w:space="0" w:color="auto"/>
          </w:divBdr>
        </w:div>
        <w:div w:id="2007049653">
          <w:marLeft w:val="0"/>
          <w:marRight w:val="0"/>
          <w:marTop w:val="0"/>
          <w:marBottom w:val="0"/>
          <w:divBdr>
            <w:top w:val="none" w:sz="0" w:space="0" w:color="auto"/>
            <w:left w:val="none" w:sz="0" w:space="0" w:color="auto"/>
            <w:bottom w:val="none" w:sz="0" w:space="0" w:color="auto"/>
            <w:right w:val="none" w:sz="0" w:space="0" w:color="auto"/>
          </w:divBdr>
        </w:div>
        <w:div w:id="904494086">
          <w:marLeft w:val="0"/>
          <w:marRight w:val="0"/>
          <w:marTop w:val="0"/>
          <w:marBottom w:val="0"/>
          <w:divBdr>
            <w:top w:val="none" w:sz="0" w:space="0" w:color="auto"/>
            <w:left w:val="none" w:sz="0" w:space="0" w:color="auto"/>
            <w:bottom w:val="none" w:sz="0" w:space="0" w:color="auto"/>
            <w:right w:val="none" w:sz="0" w:space="0" w:color="auto"/>
          </w:divBdr>
        </w:div>
        <w:div w:id="584725132">
          <w:marLeft w:val="0"/>
          <w:marRight w:val="0"/>
          <w:marTop w:val="0"/>
          <w:marBottom w:val="0"/>
          <w:divBdr>
            <w:top w:val="none" w:sz="0" w:space="0" w:color="auto"/>
            <w:left w:val="none" w:sz="0" w:space="0" w:color="auto"/>
            <w:bottom w:val="none" w:sz="0" w:space="0" w:color="auto"/>
            <w:right w:val="none" w:sz="0" w:space="0" w:color="auto"/>
          </w:divBdr>
        </w:div>
        <w:div w:id="850679834">
          <w:marLeft w:val="0"/>
          <w:marRight w:val="0"/>
          <w:marTop w:val="0"/>
          <w:marBottom w:val="0"/>
          <w:divBdr>
            <w:top w:val="none" w:sz="0" w:space="0" w:color="auto"/>
            <w:left w:val="none" w:sz="0" w:space="0" w:color="auto"/>
            <w:bottom w:val="none" w:sz="0" w:space="0" w:color="auto"/>
            <w:right w:val="none" w:sz="0" w:space="0" w:color="auto"/>
          </w:divBdr>
        </w:div>
        <w:div w:id="146671693">
          <w:marLeft w:val="0"/>
          <w:marRight w:val="0"/>
          <w:marTop w:val="0"/>
          <w:marBottom w:val="0"/>
          <w:divBdr>
            <w:top w:val="none" w:sz="0" w:space="0" w:color="auto"/>
            <w:left w:val="none" w:sz="0" w:space="0" w:color="auto"/>
            <w:bottom w:val="none" w:sz="0" w:space="0" w:color="auto"/>
            <w:right w:val="none" w:sz="0" w:space="0" w:color="auto"/>
          </w:divBdr>
        </w:div>
      </w:divsChild>
    </w:div>
    <w:div w:id="96606131">
      <w:bodyDiv w:val="1"/>
      <w:marLeft w:val="0"/>
      <w:marRight w:val="0"/>
      <w:marTop w:val="0"/>
      <w:marBottom w:val="0"/>
      <w:divBdr>
        <w:top w:val="none" w:sz="0" w:space="0" w:color="auto"/>
        <w:left w:val="none" w:sz="0" w:space="0" w:color="auto"/>
        <w:bottom w:val="none" w:sz="0" w:space="0" w:color="auto"/>
        <w:right w:val="none" w:sz="0" w:space="0" w:color="auto"/>
      </w:divBdr>
      <w:divsChild>
        <w:div w:id="455174305">
          <w:marLeft w:val="0"/>
          <w:marRight w:val="0"/>
          <w:marTop w:val="0"/>
          <w:marBottom w:val="0"/>
          <w:divBdr>
            <w:top w:val="none" w:sz="0" w:space="0" w:color="auto"/>
            <w:left w:val="none" w:sz="0" w:space="0" w:color="auto"/>
            <w:bottom w:val="none" w:sz="0" w:space="0" w:color="auto"/>
            <w:right w:val="none" w:sz="0" w:space="0" w:color="auto"/>
          </w:divBdr>
        </w:div>
        <w:div w:id="252206157">
          <w:marLeft w:val="0"/>
          <w:marRight w:val="0"/>
          <w:marTop w:val="0"/>
          <w:marBottom w:val="0"/>
          <w:divBdr>
            <w:top w:val="none" w:sz="0" w:space="0" w:color="auto"/>
            <w:left w:val="none" w:sz="0" w:space="0" w:color="auto"/>
            <w:bottom w:val="none" w:sz="0" w:space="0" w:color="auto"/>
            <w:right w:val="none" w:sz="0" w:space="0" w:color="auto"/>
          </w:divBdr>
        </w:div>
        <w:div w:id="690645596">
          <w:marLeft w:val="0"/>
          <w:marRight w:val="0"/>
          <w:marTop w:val="0"/>
          <w:marBottom w:val="0"/>
          <w:divBdr>
            <w:top w:val="none" w:sz="0" w:space="0" w:color="auto"/>
            <w:left w:val="none" w:sz="0" w:space="0" w:color="auto"/>
            <w:bottom w:val="none" w:sz="0" w:space="0" w:color="auto"/>
            <w:right w:val="none" w:sz="0" w:space="0" w:color="auto"/>
          </w:divBdr>
        </w:div>
        <w:div w:id="2002125527">
          <w:marLeft w:val="0"/>
          <w:marRight w:val="0"/>
          <w:marTop w:val="0"/>
          <w:marBottom w:val="0"/>
          <w:divBdr>
            <w:top w:val="none" w:sz="0" w:space="0" w:color="auto"/>
            <w:left w:val="none" w:sz="0" w:space="0" w:color="auto"/>
            <w:bottom w:val="none" w:sz="0" w:space="0" w:color="auto"/>
            <w:right w:val="none" w:sz="0" w:space="0" w:color="auto"/>
          </w:divBdr>
        </w:div>
      </w:divsChild>
    </w:div>
    <w:div w:id="417101586">
      <w:bodyDiv w:val="1"/>
      <w:marLeft w:val="0"/>
      <w:marRight w:val="0"/>
      <w:marTop w:val="0"/>
      <w:marBottom w:val="0"/>
      <w:divBdr>
        <w:top w:val="none" w:sz="0" w:space="0" w:color="auto"/>
        <w:left w:val="none" w:sz="0" w:space="0" w:color="auto"/>
        <w:bottom w:val="none" w:sz="0" w:space="0" w:color="auto"/>
        <w:right w:val="none" w:sz="0" w:space="0" w:color="auto"/>
      </w:divBdr>
    </w:div>
    <w:div w:id="435713324">
      <w:bodyDiv w:val="1"/>
      <w:marLeft w:val="0"/>
      <w:marRight w:val="0"/>
      <w:marTop w:val="0"/>
      <w:marBottom w:val="0"/>
      <w:divBdr>
        <w:top w:val="none" w:sz="0" w:space="0" w:color="auto"/>
        <w:left w:val="none" w:sz="0" w:space="0" w:color="auto"/>
        <w:bottom w:val="none" w:sz="0" w:space="0" w:color="auto"/>
        <w:right w:val="none" w:sz="0" w:space="0" w:color="auto"/>
      </w:divBdr>
    </w:div>
    <w:div w:id="639767312">
      <w:bodyDiv w:val="1"/>
      <w:marLeft w:val="0"/>
      <w:marRight w:val="0"/>
      <w:marTop w:val="0"/>
      <w:marBottom w:val="0"/>
      <w:divBdr>
        <w:top w:val="none" w:sz="0" w:space="0" w:color="auto"/>
        <w:left w:val="none" w:sz="0" w:space="0" w:color="auto"/>
        <w:bottom w:val="none" w:sz="0" w:space="0" w:color="auto"/>
        <w:right w:val="none" w:sz="0" w:space="0" w:color="auto"/>
      </w:divBdr>
    </w:div>
    <w:div w:id="677578984">
      <w:bodyDiv w:val="1"/>
      <w:marLeft w:val="0"/>
      <w:marRight w:val="0"/>
      <w:marTop w:val="0"/>
      <w:marBottom w:val="0"/>
      <w:divBdr>
        <w:top w:val="none" w:sz="0" w:space="0" w:color="auto"/>
        <w:left w:val="none" w:sz="0" w:space="0" w:color="auto"/>
        <w:bottom w:val="none" w:sz="0" w:space="0" w:color="auto"/>
        <w:right w:val="none" w:sz="0" w:space="0" w:color="auto"/>
      </w:divBdr>
    </w:div>
    <w:div w:id="678313419">
      <w:bodyDiv w:val="1"/>
      <w:marLeft w:val="0"/>
      <w:marRight w:val="0"/>
      <w:marTop w:val="0"/>
      <w:marBottom w:val="0"/>
      <w:divBdr>
        <w:top w:val="none" w:sz="0" w:space="0" w:color="auto"/>
        <w:left w:val="none" w:sz="0" w:space="0" w:color="auto"/>
        <w:bottom w:val="none" w:sz="0" w:space="0" w:color="auto"/>
        <w:right w:val="none" w:sz="0" w:space="0" w:color="auto"/>
      </w:divBdr>
      <w:divsChild>
        <w:div w:id="1214196575">
          <w:marLeft w:val="140"/>
          <w:marRight w:val="0"/>
          <w:marTop w:val="0"/>
          <w:marBottom w:val="0"/>
          <w:divBdr>
            <w:top w:val="none" w:sz="0" w:space="0" w:color="auto"/>
            <w:left w:val="none" w:sz="0" w:space="0" w:color="auto"/>
            <w:bottom w:val="none" w:sz="0" w:space="0" w:color="auto"/>
            <w:right w:val="none" w:sz="0" w:space="0" w:color="auto"/>
          </w:divBdr>
        </w:div>
        <w:div w:id="1618678460">
          <w:marLeft w:val="140"/>
          <w:marRight w:val="0"/>
          <w:marTop w:val="0"/>
          <w:marBottom w:val="0"/>
          <w:divBdr>
            <w:top w:val="none" w:sz="0" w:space="0" w:color="auto"/>
            <w:left w:val="none" w:sz="0" w:space="0" w:color="auto"/>
            <w:bottom w:val="none" w:sz="0" w:space="0" w:color="auto"/>
            <w:right w:val="none" w:sz="0" w:space="0" w:color="auto"/>
          </w:divBdr>
        </w:div>
        <w:div w:id="1329209877">
          <w:marLeft w:val="360"/>
          <w:marRight w:val="0"/>
          <w:marTop w:val="0"/>
          <w:marBottom w:val="0"/>
          <w:divBdr>
            <w:top w:val="none" w:sz="0" w:space="0" w:color="auto"/>
            <w:left w:val="none" w:sz="0" w:space="0" w:color="auto"/>
            <w:bottom w:val="none" w:sz="0" w:space="0" w:color="auto"/>
            <w:right w:val="none" w:sz="0" w:space="0" w:color="auto"/>
          </w:divBdr>
        </w:div>
        <w:div w:id="531500354">
          <w:marLeft w:val="140"/>
          <w:marRight w:val="0"/>
          <w:marTop w:val="0"/>
          <w:marBottom w:val="0"/>
          <w:divBdr>
            <w:top w:val="none" w:sz="0" w:space="0" w:color="auto"/>
            <w:left w:val="none" w:sz="0" w:space="0" w:color="auto"/>
            <w:bottom w:val="none" w:sz="0" w:space="0" w:color="auto"/>
            <w:right w:val="none" w:sz="0" w:space="0" w:color="auto"/>
          </w:divBdr>
        </w:div>
        <w:div w:id="749693472">
          <w:marLeft w:val="360"/>
          <w:marRight w:val="0"/>
          <w:marTop w:val="0"/>
          <w:marBottom w:val="0"/>
          <w:divBdr>
            <w:top w:val="none" w:sz="0" w:space="0" w:color="auto"/>
            <w:left w:val="none" w:sz="0" w:space="0" w:color="auto"/>
            <w:bottom w:val="none" w:sz="0" w:space="0" w:color="auto"/>
            <w:right w:val="none" w:sz="0" w:space="0" w:color="auto"/>
          </w:divBdr>
        </w:div>
        <w:div w:id="1840389552">
          <w:marLeft w:val="360"/>
          <w:marRight w:val="0"/>
          <w:marTop w:val="0"/>
          <w:marBottom w:val="0"/>
          <w:divBdr>
            <w:top w:val="none" w:sz="0" w:space="0" w:color="auto"/>
            <w:left w:val="none" w:sz="0" w:space="0" w:color="auto"/>
            <w:bottom w:val="none" w:sz="0" w:space="0" w:color="auto"/>
            <w:right w:val="none" w:sz="0" w:space="0" w:color="auto"/>
          </w:divBdr>
        </w:div>
        <w:div w:id="125244430">
          <w:marLeft w:val="360"/>
          <w:marRight w:val="0"/>
          <w:marTop w:val="0"/>
          <w:marBottom w:val="0"/>
          <w:divBdr>
            <w:top w:val="none" w:sz="0" w:space="0" w:color="auto"/>
            <w:left w:val="none" w:sz="0" w:space="0" w:color="auto"/>
            <w:bottom w:val="none" w:sz="0" w:space="0" w:color="auto"/>
            <w:right w:val="none" w:sz="0" w:space="0" w:color="auto"/>
          </w:divBdr>
        </w:div>
        <w:div w:id="2087876407">
          <w:marLeft w:val="360"/>
          <w:marRight w:val="0"/>
          <w:marTop w:val="0"/>
          <w:marBottom w:val="0"/>
          <w:divBdr>
            <w:top w:val="none" w:sz="0" w:space="0" w:color="auto"/>
            <w:left w:val="none" w:sz="0" w:space="0" w:color="auto"/>
            <w:bottom w:val="none" w:sz="0" w:space="0" w:color="auto"/>
            <w:right w:val="none" w:sz="0" w:space="0" w:color="auto"/>
          </w:divBdr>
        </w:div>
        <w:div w:id="784496961">
          <w:marLeft w:val="360"/>
          <w:marRight w:val="0"/>
          <w:marTop w:val="0"/>
          <w:marBottom w:val="0"/>
          <w:divBdr>
            <w:top w:val="none" w:sz="0" w:space="0" w:color="auto"/>
            <w:left w:val="none" w:sz="0" w:space="0" w:color="auto"/>
            <w:bottom w:val="none" w:sz="0" w:space="0" w:color="auto"/>
            <w:right w:val="none" w:sz="0" w:space="0" w:color="auto"/>
          </w:divBdr>
        </w:div>
        <w:div w:id="1544712783">
          <w:marLeft w:val="360"/>
          <w:marRight w:val="0"/>
          <w:marTop w:val="0"/>
          <w:marBottom w:val="0"/>
          <w:divBdr>
            <w:top w:val="none" w:sz="0" w:space="0" w:color="auto"/>
            <w:left w:val="none" w:sz="0" w:space="0" w:color="auto"/>
            <w:bottom w:val="none" w:sz="0" w:space="0" w:color="auto"/>
            <w:right w:val="none" w:sz="0" w:space="0" w:color="auto"/>
          </w:divBdr>
        </w:div>
        <w:div w:id="1999923918">
          <w:marLeft w:val="360"/>
          <w:marRight w:val="0"/>
          <w:marTop w:val="0"/>
          <w:marBottom w:val="0"/>
          <w:divBdr>
            <w:top w:val="none" w:sz="0" w:space="0" w:color="auto"/>
            <w:left w:val="none" w:sz="0" w:space="0" w:color="auto"/>
            <w:bottom w:val="none" w:sz="0" w:space="0" w:color="auto"/>
            <w:right w:val="none" w:sz="0" w:space="0" w:color="auto"/>
          </w:divBdr>
        </w:div>
        <w:div w:id="330135161">
          <w:marLeft w:val="360"/>
          <w:marRight w:val="0"/>
          <w:marTop w:val="0"/>
          <w:marBottom w:val="0"/>
          <w:divBdr>
            <w:top w:val="none" w:sz="0" w:space="0" w:color="auto"/>
            <w:left w:val="none" w:sz="0" w:space="0" w:color="auto"/>
            <w:bottom w:val="none" w:sz="0" w:space="0" w:color="auto"/>
            <w:right w:val="none" w:sz="0" w:space="0" w:color="auto"/>
          </w:divBdr>
        </w:div>
        <w:div w:id="427965828">
          <w:marLeft w:val="360"/>
          <w:marRight w:val="0"/>
          <w:marTop w:val="0"/>
          <w:marBottom w:val="0"/>
          <w:divBdr>
            <w:top w:val="none" w:sz="0" w:space="0" w:color="auto"/>
            <w:left w:val="none" w:sz="0" w:space="0" w:color="auto"/>
            <w:bottom w:val="none" w:sz="0" w:space="0" w:color="auto"/>
            <w:right w:val="none" w:sz="0" w:space="0" w:color="auto"/>
          </w:divBdr>
        </w:div>
        <w:div w:id="8411937">
          <w:marLeft w:val="360"/>
          <w:marRight w:val="0"/>
          <w:marTop w:val="0"/>
          <w:marBottom w:val="0"/>
          <w:divBdr>
            <w:top w:val="none" w:sz="0" w:space="0" w:color="auto"/>
            <w:left w:val="none" w:sz="0" w:space="0" w:color="auto"/>
            <w:bottom w:val="none" w:sz="0" w:space="0" w:color="auto"/>
            <w:right w:val="none" w:sz="0" w:space="0" w:color="auto"/>
          </w:divBdr>
        </w:div>
        <w:div w:id="794250095">
          <w:marLeft w:val="360"/>
          <w:marRight w:val="0"/>
          <w:marTop w:val="0"/>
          <w:marBottom w:val="0"/>
          <w:divBdr>
            <w:top w:val="none" w:sz="0" w:space="0" w:color="auto"/>
            <w:left w:val="none" w:sz="0" w:space="0" w:color="auto"/>
            <w:bottom w:val="none" w:sz="0" w:space="0" w:color="auto"/>
            <w:right w:val="none" w:sz="0" w:space="0" w:color="auto"/>
          </w:divBdr>
        </w:div>
        <w:div w:id="2086605932">
          <w:marLeft w:val="360"/>
          <w:marRight w:val="0"/>
          <w:marTop w:val="0"/>
          <w:marBottom w:val="0"/>
          <w:divBdr>
            <w:top w:val="none" w:sz="0" w:space="0" w:color="auto"/>
            <w:left w:val="none" w:sz="0" w:space="0" w:color="auto"/>
            <w:bottom w:val="none" w:sz="0" w:space="0" w:color="auto"/>
            <w:right w:val="none" w:sz="0" w:space="0" w:color="auto"/>
          </w:divBdr>
        </w:div>
        <w:div w:id="8413419">
          <w:marLeft w:val="360"/>
          <w:marRight w:val="0"/>
          <w:marTop w:val="0"/>
          <w:marBottom w:val="0"/>
          <w:divBdr>
            <w:top w:val="none" w:sz="0" w:space="0" w:color="auto"/>
            <w:left w:val="none" w:sz="0" w:space="0" w:color="auto"/>
            <w:bottom w:val="none" w:sz="0" w:space="0" w:color="auto"/>
            <w:right w:val="none" w:sz="0" w:space="0" w:color="auto"/>
          </w:divBdr>
        </w:div>
        <w:div w:id="1231385758">
          <w:marLeft w:val="360"/>
          <w:marRight w:val="0"/>
          <w:marTop w:val="0"/>
          <w:marBottom w:val="0"/>
          <w:divBdr>
            <w:top w:val="none" w:sz="0" w:space="0" w:color="auto"/>
            <w:left w:val="none" w:sz="0" w:space="0" w:color="auto"/>
            <w:bottom w:val="none" w:sz="0" w:space="0" w:color="auto"/>
            <w:right w:val="none" w:sz="0" w:space="0" w:color="auto"/>
          </w:divBdr>
        </w:div>
        <w:div w:id="48650707">
          <w:marLeft w:val="360"/>
          <w:marRight w:val="0"/>
          <w:marTop w:val="0"/>
          <w:marBottom w:val="0"/>
          <w:divBdr>
            <w:top w:val="none" w:sz="0" w:space="0" w:color="auto"/>
            <w:left w:val="none" w:sz="0" w:space="0" w:color="auto"/>
            <w:bottom w:val="none" w:sz="0" w:space="0" w:color="auto"/>
            <w:right w:val="none" w:sz="0" w:space="0" w:color="auto"/>
          </w:divBdr>
        </w:div>
        <w:div w:id="631520974">
          <w:marLeft w:val="360"/>
          <w:marRight w:val="0"/>
          <w:marTop w:val="0"/>
          <w:marBottom w:val="0"/>
          <w:divBdr>
            <w:top w:val="none" w:sz="0" w:space="0" w:color="auto"/>
            <w:left w:val="none" w:sz="0" w:space="0" w:color="auto"/>
            <w:bottom w:val="none" w:sz="0" w:space="0" w:color="auto"/>
            <w:right w:val="none" w:sz="0" w:space="0" w:color="auto"/>
          </w:divBdr>
        </w:div>
        <w:div w:id="2068718008">
          <w:marLeft w:val="360"/>
          <w:marRight w:val="0"/>
          <w:marTop w:val="0"/>
          <w:marBottom w:val="0"/>
          <w:divBdr>
            <w:top w:val="none" w:sz="0" w:space="0" w:color="auto"/>
            <w:left w:val="none" w:sz="0" w:space="0" w:color="auto"/>
            <w:bottom w:val="none" w:sz="0" w:space="0" w:color="auto"/>
            <w:right w:val="none" w:sz="0" w:space="0" w:color="auto"/>
          </w:divBdr>
        </w:div>
      </w:divsChild>
    </w:div>
    <w:div w:id="835538455">
      <w:bodyDiv w:val="1"/>
      <w:marLeft w:val="0"/>
      <w:marRight w:val="0"/>
      <w:marTop w:val="0"/>
      <w:marBottom w:val="0"/>
      <w:divBdr>
        <w:top w:val="none" w:sz="0" w:space="0" w:color="auto"/>
        <w:left w:val="none" w:sz="0" w:space="0" w:color="auto"/>
        <w:bottom w:val="none" w:sz="0" w:space="0" w:color="auto"/>
        <w:right w:val="none" w:sz="0" w:space="0" w:color="auto"/>
      </w:divBdr>
      <w:divsChild>
        <w:div w:id="492375145">
          <w:marLeft w:val="0"/>
          <w:marRight w:val="0"/>
          <w:marTop w:val="0"/>
          <w:marBottom w:val="0"/>
          <w:divBdr>
            <w:top w:val="none" w:sz="0" w:space="0" w:color="auto"/>
            <w:left w:val="none" w:sz="0" w:space="0" w:color="auto"/>
            <w:bottom w:val="none" w:sz="0" w:space="0" w:color="auto"/>
            <w:right w:val="none" w:sz="0" w:space="0" w:color="auto"/>
          </w:divBdr>
        </w:div>
        <w:div w:id="589506671">
          <w:marLeft w:val="0"/>
          <w:marRight w:val="0"/>
          <w:marTop w:val="0"/>
          <w:marBottom w:val="0"/>
          <w:divBdr>
            <w:top w:val="none" w:sz="0" w:space="0" w:color="auto"/>
            <w:left w:val="none" w:sz="0" w:space="0" w:color="auto"/>
            <w:bottom w:val="none" w:sz="0" w:space="0" w:color="auto"/>
            <w:right w:val="none" w:sz="0" w:space="0" w:color="auto"/>
          </w:divBdr>
        </w:div>
      </w:divsChild>
    </w:div>
    <w:div w:id="1086537412">
      <w:bodyDiv w:val="1"/>
      <w:marLeft w:val="0"/>
      <w:marRight w:val="0"/>
      <w:marTop w:val="0"/>
      <w:marBottom w:val="0"/>
      <w:divBdr>
        <w:top w:val="none" w:sz="0" w:space="0" w:color="auto"/>
        <w:left w:val="none" w:sz="0" w:space="0" w:color="auto"/>
        <w:bottom w:val="none" w:sz="0" w:space="0" w:color="auto"/>
        <w:right w:val="none" w:sz="0" w:space="0" w:color="auto"/>
      </w:divBdr>
      <w:divsChild>
        <w:div w:id="314266132">
          <w:marLeft w:val="0"/>
          <w:marRight w:val="0"/>
          <w:marTop w:val="0"/>
          <w:marBottom w:val="0"/>
          <w:divBdr>
            <w:top w:val="none" w:sz="0" w:space="0" w:color="auto"/>
            <w:left w:val="none" w:sz="0" w:space="0" w:color="auto"/>
            <w:bottom w:val="none" w:sz="0" w:space="0" w:color="auto"/>
            <w:right w:val="none" w:sz="0" w:space="0" w:color="auto"/>
          </w:divBdr>
        </w:div>
        <w:div w:id="1460760620">
          <w:marLeft w:val="0"/>
          <w:marRight w:val="0"/>
          <w:marTop w:val="0"/>
          <w:marBottom w:val="0"/>
          <w:divBdr>
            <w:top w:val="none" w:sz="0" w:space="0" w:color="auto"/>
            <w:left w:val="none" w:sz="0" w:space="0" w:color="auto"/>
            <w:bottom w:val="none" w:sz="0" w:space="0" w:color="auto"/>
            <w:right w:val="none" w:sz="0" w:space="0" w:color="auto"/>
          </w:divBdr>
        </w:div>
        <w:div w:id="1981224333">
          <w:marLeft w:val="0"/>
          <w:marRight w:val="0"/>
          <w:marTop w:val="0"/>
          <w:marBottom w:val="0"/>
          <w:divBdr>
            <w:top w:val="none" w:sz="0" w:space="0" w:color="auto"/>
            <w:left w:val="none" w:sz="0" w:space="0" w:color="auto"/>
            <w:bottom w:val="none" w:sz="0" w:space="0" w:color="auto"/>
            <w:right w:val="none" w:sz="0" w:space="0" w:color="auto"/>
          </w:divBdr>
        </w:div>
        <w:div w:id="1202667294">
          <w:marLeft w:val="0"/>
          <w:marRight w:val="0"/>
          <w:marTop w:val="0"/>
          <w:marBottom w:val="0"/>
          <w:divBdr>
            <w:top w:val="none" w:sz="0" w:space="0" w:color="auto"/>
            <w:left w:val="none" w:sz="0" w:space="0" w:color="auto"/>
            <w:bottom w:val="none" w:sz="0" w:space="0" w:color="auto"/>
            <w:right w:val="none" w:sz="0" w:space="0" w:color="auto"/>
          </w:divBdr>
        </w:div>
        <w:div w:id="123930444">
          <w:marLeft w:val="0"/>
          <w:marRight w:val="0"/>
          <w:marTop w:val="0"/>
          <w:marBottom w:val="0"/>
          <w:divBdr>
            <w:top w:val="none" w:sz="0" w:space="0" w:color="auto"/>
            <w:left w:val="none" w:sz="0" w:space="0" w:color="auto"/>
            <w:bottom w:val="none" w:sz="0" w:space="0" w:color="auto"/>
            <w:right w:val="none" w:sz="0" w:space="0" w:color="auto"/>
          </w:divBdr>
        </w:div>
        <w:div w:id="1985043727">
          <w:marLeft w:val="0"/>
          <w:marRight w:val="0"/>
          <w:marTop w:val="0"/>
          <w:marBottom w:val="0"/>
          <w:divBdr>
            <w:top w:val="none" w:sz="0" w:space="0" w:color="auto"/>
            <w:left w:val="none" w:sz="0" w:space="0" w:color="auto"/>
            <w:bottom w:val="none" w:sz="0" w:space="0" w:color="auto"/>
            <w:right w:val="none" w:sz="0" w:space="0" w:color="auto"/>
          </w:divBdr>
        </w:div>
        <w:div w:id="490099776">
          <w:marLeft w:val="0"/>
          <w:marRight w:val="0"/>
          <w:marTop w:val="0"/>
          <w:marBottom w:val="0"/>
          <w:divBdr>
            <w:top w:val="none" w:sz="0" w:space="0" w:color="auto"/>
            <w:left w:val="none" w:sz="0" w:space="0" w:color="auto"/>
            <w:bottom w:val="none" w:sz="0" w:space="0" w:color="auto"/>
            <w:right w:val="none" w:sz="0" w:space="0" w:color="auto"/>
          </w:divBdr>
        </w:div>
        <w:div w:id="820468361">
          <w:marLeft w:val="0"/>
          <w:marRight w:val="0"/>
          <w:marTop w:val="0"/>
          <w:marBottom w:val="0"/>
          <w:divBdr>
            <w:top w:val="none" w:sz="0" w:space="0" w:color="auto"/>
            <w:left w:val="none" w:sz="0" w:space="0" w:color="auto"/>
            <w:bottom w:val="none" w:sz="0" w:space="0" w:color="auto"/>
            <w:right w:val="none" w:sz="0" w:space="0" w:color="auto"/>
          </w:divBdr>
        </w:div>
        <w:div w:id="1396202573">
          <w:marLeft w:val="0"/>
          <w:marRight w:val="0"/>
          <w:marTop w:val="0"/>
          <w:marBottom w:val="0"/>
          <w:divBdr>
            <w:top w:val="none" w:sz="0" w:space="0" w:color="auto"/>
            <w:left w:val="none" w:sz="0" w:space="0" w:color="auto"/>
            <w:bottom w:val="none" w:sz="0" w:space="0" w:color="auto"/>
            <w:right w:val="none" w:sz="0" w:space="0" w:color="auto"/>
          </w:divBdr>
        </w:div>
        <w:div w:id="186260734">
          <w:marLeft w:val="0"/>
          <w:marRight w:val="0"/>
          <w:marTop w:val="0"/>
          <w:marBottom w:val="0"/>
          <w:divBdr>
            <w:top w:val="none" w:sz="0" w:space="0" w:color="auto"/>
            <w:left w:val="none" w:sz="0" w:space="0" w:color="auto"/>
            <w:bottom w:val="none" w:sz="0" w:space="0" w:color="auto"/>
            <w:right w:val="none" w:sz="0" w:space="0" w:color="auto"/>
          </w:divBdr>
        </w:div>
        <w:div w:id="1236427809">
          <w:marLeft w:val="0"/>
          <w:marRight w:val="0"/>
          <w:marTop w:val="0"/>
          <w:marBottom w:val="0"/>
          <w:divBdr>
            <w:top w:val="none" w:sz="0" w:space="0" w:color="auto"/>
            <w:left w:val="none" w:sz="0" w:space="0" w:color="auto"/>
            <w:bottom w:val="none" w:sz="0" w:space="0" w:color="auto"/>
            <w:right w:val="none" w:sz="0" w:space="0" w:color="auto"/>
          </w:divBdr>
        </w:div>
        <w:div w:id="1664772705">
          <w:marLeft w:val="0"/>
          <w:marRight w:val="0"/>
          <w:marTop w:val="0"/>
          <w:marBottom w:val="0"/>
          <w:divBdr>
            <w:top w:val="none" w:sz="0" w:space="0" w:color="auto"/>
            <w:left w:val="none" w:sz="0" w:space="0" w:color="auto"/>
            <w:bottom w:val="none" w:sz="0" w:space="0" w:color="auto"/>
            <w:right w:val="none" w:sz="0" w:space="0" w:color="auto"/>
          </w:divBdr>
        </w:div>
        <w:div w:id="989333807">
          <w:marLeft w:val="0"/>
          <w:marRight w:val="0"/>
          <w:marTop w:val="0"/>
          <w:marBottom w:val="0"/>
          <w:divBdr>
            <w:top w:val="none" w:sz="0" w:space="0" w:color="auto"/>
            <w:left w:val="none" w:sz="0" w:space="0" w:color="auto"/>
            <w:bottom w:val="none" w:sz="0" w:space="0" w:color="auto"/>
            <w:right w:val="none" w:sz="0" w:space="0" w:color="auto"/>
          </w:divBdr>
        </w:div>
        <w:div w:id="1760100608">
          <w:marLeft w:val="0"/>
          <w:marRight w:val="0"/>
          <w:marTop w:val="0"/>
          <w:marBottom w:val="0"/>
          <w:divBdr>
            <w:top w:val="none" w:sz="0" w:space="0" w:color="auto"/>
            <w:left w:val="none" w:sz="0" w:space="0" w:color="auto"/>
            <w:bottom w:val="none" w:sz="0" w:space="0" w:color="auto"/>
            <w:right w:val="none" w:sz="0" w:space="0" w:color="auto"/>
          </w:divBdr>
        </w:div>
        <w:div w:id="1817141087">
          <w:marLeft w:val="0"/>
          <w:marRight w:val="0"/>
          <w:marTop w:val="0"/>
          <w:marBottom w:val="0"/>
          <w:divBdr>
            <w:top w:val="none" w:sz="0" w:space="0" w:color="auto"/>
            <w:left w:val="none" w:sz="0" w:space="0" w:color="auto"/>
            <w:bottom w:val="none" w:sz="0" w:space="0" w:color="auto"/>
            <w:right w:val="none" w:sz="0" w:space="0" w:color="auto"/>
          </w:divBdr>
        </w:div>
        <w:div w:id="1662388098">
          <w:marLeft w:val="0"/>
          <w:marRight w:val="0"/>
          <w:marTop w:val="0"/>
          <w:marBottom w:val="0"/>
          <w:divBdr>
            <w:top w:val="none" w:sz="0" w:space="0" w:color="auto"/>
            <w:left w:val="none" w:sz="0" w:space="0" w:color="auto"/>
            <w:bottom w:val="none" w:sz="0" w:space="0" w:color="auto"/>
            <w:right w:val="none" w:sz="0" w:space="0" w:color="auto"/>
          </w:divBdr>
        </w:div>
        <w:div w:id="317343509">
          <w:marLeft w:val="0"/>
          <w:marRight w:val="0"/>
          <w:marTop w:val="0"/>
          <w:marBottom w:val="0"/>
          <w:divBdr>
            <w:top w:val="none" w:sz="0" w:space="0" w:color="auto"/>
            <w:left w:val="none" w:sz="0" w:space="0" w:color="auto"/>
            <w:bottom w:val="none" w:sz="0" w:space="0" w:color="auto"/>
            <w:right w:val="none" w:sz="0" w:space="0" w:color="auto"/>
          </w:divBdr>
        </w:div>
        <w:div w:id="248512874">
          <w:marLeft w:val="0"/>
          <w:marRight w:val="0"/>
          <w:marTop w:val="0"/>
          <w:marBottom w:val="0"/>
          <w:divBdr>
            <w:top w:val="none" w:sz="0" w:space="0" w:color="auto"/>
            <w:left w:val="none" w:sz="0" w:space="0" w:color="auto"/>
            <w:bottom w:val="none" w:sz="0" w:space="0" w:color="auto"/>
            <w:right w:val="none" w:sz="0" w:space="0" w:color="auto"/>
          </w:divBdr>
        </w:div>
        <w:div w:id="1010251842">
          <w:marLeft w:val="0"/>
          <w:marRight w:val="0"/>
          <w:marTop w:val="0"/>
          <w:marBottom w:val="0"/>
          <w:divBdr>
            <w:top w:val="none" w:sz="0" w:space="0" w:color="auto"/>
            <w:left w:val="none" w:sz="0" w:space="0" w:color="auto"/>
            <w:bottom w:val="none" w:sz="0" w:space="0" w:color="auto"/>
            <w:right w:val="none" w:sz="0" w:space="0" w:color="auto"/>
          </w:divBdr>
        </w:div>
        <w:div w:id="1157262353">
          <w:marLeft w:val="0"/>
          <w:marRight w:val="0"/>
          <w:marTop w:val="0"/>
          <w:marBottom w:val="0"/>
          <w:divBdr>
            <w:top w:val="none" w:sz="0" w:space="0" w:color="auto"/>
            <w:left w:val="none" w:sz="0" w:space="0" w:color="auto"/>
            <w:bottom w:val="none" w:sz="0" w:space="0" w:color="auto"/>
            <w:right w:val="none" w:sz="0" w:space="0" w:color="auto"/>
          </w:divBdr>
        </w:div>
        <w:div w:id="2046757881">
          <w:marLeft w:val="0"/>
          <w:marRight w:val="0"/>
          <w:marTop w:val="0"/>
          <w:marBottom w:val="0"/>
          <w:divBdr>
            <w:top w:val="none" w:sz="0" w:space="0" w:color="auto"/>
            <w:left w:val="none" w:sz="0" w:space="0" w:color="auto"/>
            <w:bottom w:val="none" w:sz="0" w:space="0" w:color="auto"/>
            <w:right w:val="none" w:sz="0" w:space="0" w:color="auto"/>
          </w:divBdr>
        </w:div>
        <w:div w:id="1332877137">
          <w:marLeft w:val="0"/>
          <w:marRight w:val="0"/>
          <w:marTop w:val="0"/>
          <w:marBottom w:val="0"/>
          <w:divBdr>
            <w:top w:val="none" w:sz="0" w:space="0" w:color="auto"/>
            <w:left w:val="none" w:sz="0" w:space="0" w:color="auto"/>
            <w:bottom w:val="none" w:sz="0" w:space="0" w:color="auto"/>
            <w:right w:val="none" w:sz="0" w:space="0" w:color="auto"/>
          </w:divBdr>
        </w:div>
        <w:div w:id="411701562">
          <w:marLeft w:val="0"/>
          <w:marRight w:val="0"/>
          <w:marTop w:val="0"/>
          <w:marBottom w:val="0"/>
          <w:divBdr>
            <w:top w:val="none" w:sz="0" w:space="0" w:color="auto"/>
            <w:left w:val="none" w:sz="0" w:space="0" w:color="auto"/>
            <w:bottom w:val="none" w:sz="0" w:space="0" w:color="auto"/>
            <w:right w:val="none" w:sz="0" w:space="0" w:color="auto"/>
          </w:divBdr>
        </w:div>
        <w:div w:id="1954749292">
          <w:marLeft w:val="0"/>
          <w:marRight w:val="0"/>
          <w:marTop w:val="0"/>
          <w:marBottom w:val="0"/>
          <w:divBdr>
            <w:top w:val="none" w:sz="0" w:space="0" w:color="auto"/>
            <w:left w:val="none" w:sz="0" w:space="0" w:color="auto"/>
            <w:bottom w:val="none" w:sz="0" w:space="0" w:color="auto"/>
            <w:right w:val="none" w:sz="0" w:space="0" w:color="auto"/>
          </w:divBdr>
        </w:div>
        <w:div w:id="516042481">
          <w:marLeft w:val="0"/>
          <w:marRight w:val="0"/>
          <w:marTop w:val="0"/>
          <w:marBottom w:val="0"/>
          <w:divBdr>
            <w:top w:val="none" w:sz="0" w:space="0" w:color="auto"/>
            <w:left w:val="none" w:sz="0" w:space="0" w:color="auto"/>
            <w:bottom w:val="none" w:sz="0" w:space="0" w:color="auto"/>
            <w:right w:val="none" w:sz="0" w:space="0" w:color="auto"/>
          </w:divBdr>
        </w:div>
        <w:div w:id="2022856544">
          <w:marLeft w:val="0"/>
          <w:marRight w:val="0"/>
          <w:marTop w:val="0"/>
          <w:marBottom w:val="0"/>
          <w:divBdr>
            <w:top w:val="none" w:sz="0" w:space="0" w:color="auto"/>
            <w:left w:val="none" w:sz="0" w:space="0" w:color="auto"/>
            <w:bottom w:val="none" w:sz="0" w:space="0" w:color="auto"/>
            <w:right w:val="none" w:sz="0" w:space="0" w:color="auto"/>
          </w:divBdr>
        </w:div>
        <w:div w:id="801459741">
          <w:marLeft w:val="0"/>
          <w:marRight w:val="0"/>
          <w:marTop w:val="0"/>
          <w:marBottom w:val="0"/>
          <w:divBdr>
            <w:top w:val="none" w:sz="0" w:space="0" w:color="auto"/>
            <w:left w:val="none" w:sz="0" w:space="0" w:color="auto"/>
            <w:bottom w:val="none" w:sz="0" w:space="0" w:color="auto"/>
            <w:right w:val="none" w:sz="0" w:space="0" w:color="auto"/>
          </w:divBdr>
        </w:div>
        <w:div w:id="1427724692">
          <w:marLeft w:val="0"/>
          <w:marRight w:val="0"/>
          <w:marTop w:val="0"/>
          <w:marBottom w:val="0"/>
          <w:divBdr>
            <w:top w:val="none" w:sz="0" w:space="0" w:color="auto"/>
            <w:left w:val="none" w:sz="0" w:space="0" w:color="auto"/>
            <w:bottom w:val="none" w:sz="0" w:space="0" w:color="auto"/>
            <w:right w:val="none" w:sz="0" w:space="0" w:color="auto"/>
          </w:divBdr>
        </w:div>
        <w:div w:id="490490955">
          <w:marLeft w:val="0"/>
          <w:marRight w:val="0"/>
          <w:marTop w:val="0"/>
          <w:marBottom w:val="0"/>
          <w:divBdr>
            <w:top w:val="none" w:sz="0" w:space="0" w:color="auto"/>
            <w:left w:val="none" w:sz="0" w:space="0" w:color="auto"/>
            <w:bottom w:val="none" w:sz="0" w:space="0" w:color="auto"/>
            <w:right w:val="none" w:sz="0" w:space="0" w:color="auto"/>
          </w:divBdr>
        </w:div>
        <w:div w:id="1871608357">
          <w:marLeft w:val="0"/>
          <w:marRight w:val="0"/>
          <w:marTop w:val="0"/>
          <w:marBottom w:val="0"/>
          <w:divBdr>
            <w:top w:val="none" w:sz="0" w:space="0" w:color="auto"/>
            <w:left w:val="none" w:sz="0" w:space="0" w:color="auto"/>
            <w:bottom w:val="none" w:sz="0" w:space="0" w:color="auto"/>
            <w:right w:val="none" w:sz="0" w:space="0" w:color="auto"/>
          </w:divBdr>
        </w:div>
        <w:div w:id="285234842">
          <w:marLeft w:val="0"/>
          <w:marRight w:val="0"/>
          <w:marTop w:val="0"/>
          <w:marBottom w:val="0"/>
          <w:divBdr>
            <w:top w:val="none" w:sz="0" w:space="0" w:color="auto"/>
            <w:left w:val="none" w:sz="0" w:space="0" w:color="auto"/>
            <w:bottom w:val="none" w:sz="0" w:space="0" w:color="auto"/>
            <w:right w:val="none" w:sz="0" w:space="0" w:color="auto"/>
          </w:divBdr>
        </w:div>
        <w:div w:id="44063478">
          <w:marLeft w:val="0"/>
          <w:marRight w:val="0"/>
          <w:marTop w:val="0"/>
          <w:marBottom w:val="0"/>
          <w:divBdr>
            <w:top w:val="none" w:sz="0" w:space="0" w:color="auto"/>
            <w:left w:val="none" w:sz="0" w:space="0" w:color="auto"/>
            <w:bottom w:val="none" w:sz="0" w:space="0" w:color="auto"/>
            <w:right w:val="none" w:sz="0" w:space="0" w:color="auto"/>
          </w:divBdr>
        </w:div>
        <w:div w:id="628979627">
          <w:marLeft w:val="0"/>
          <w:marRight w:val="0"/>
          <w:marTop w:val="0"/>
          <w:marBottom w:val="0"/>
          <w:divBdr>
            <w:top w:val="none" w:sz="0" w:space="0" w:color="auto"/>
            <w:left w:val="none" w:sz="0" w:space="0" w:color="auto"/>
            <w:bottom w:val="none" w:sz="0" w:space="0" w:color="auto"/>
            <w:right w:val="none" w:sz="0" w:space="0" w:color="auto"/>
          </w:divBdr>
        </w:div>
        <w:div w:id="2056536673">
          <w:marLeft w:val="0"/>
          <w:marRight w:val="0"/>
          <w:marTop w:val="0"/>
          <w:marBottom w:val="0"/>
          <w:divBdr>
            <w:top w:val="none" w:sz="0" w:space="0" w:color="auto"/>
            <w:left w:val="none" w:sz="0" w:space="0" w:color="auto"/>
            <w:bottom w:val="none" w:sz="0" w:space="0" w:color="auto"/>
            <w:right w:val="none" w:sz="0" w:space="0" w:color="auto"/>
          </w:divBdr>
        </w:div>
        <w:div w:id="611404890">
          <w:marLeft w:val="0"/>
          <w:marRight w:val="0"/>
          <w:marTop w:val="0"/>
          <w:marBottom w:val="0"/>
          <w:divBdr>
            <w:top w:val="none" w:sz="0" w:space="0" w:color="auto"/>
            <w:left w:val="none" w:sz="0" w:space="0" w:color="auto"/>
            <w:bottom w:val="none" w:sz="0" w:space="0" w:color="auto"/>
            <w:right w:val="none" w:sz="0" w:space="0" w:color="auto"/>
          </w:divBdr>
        </w:div>
      </w:divsChild>
    </w:div>
    <w:div w:id="20076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sha.sanjeewanie@fairtradenap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BCA1-2102-46A1-8B96-B0F397ED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Sarah Anum</cp:lastModifiedBy>
  <cp:revision>60</cp:revision>
  <dcterms:created xsi:type="dcterms:W3CDTF">2024-09-25T07:10:00Z</dcterms:created>
  <dcterms:modified xsi:type="dcterms:W3CDTF">2024-09-25T08:04:00Z</dcterms:modified>
</cp:coreProperties>
</file>